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69" w:rsidRPr="001A5887" w:rsidRDefault="002E1569" w:rsidP="002E1569">
      <w:pPr>
        <w:spacing w:after="200"/>
        <w:ind w:firstLine="709"/>
        <w:jc w:val="center"/>
        <w:rPr>
          <w:b/>
          <w:lang w:eastAsia="ar-SA"/>
        </w:rPr>
      </w:pPr>
    </w:p>
    <w:p w:rsidR="002E1569" w:rsidRPr="001A5887" w:rsidRDefault="002E1569" w:rsidP="002E1569">
      <w:pPr>
        <w:spacing w:line="360" w:lineRule="auto"/>
        <w:rPr>
          <w:b/>
        </w:rPr>
      </w:pPr>
      <w:r w:rsidRPr="001A5887">
        <w:t xml:space="preserve">                                                                                  </w:t>
      </w:r>
      <w:r>
        <w:t xml:space="preserve">                                           </w:t>
      </w:r>
      <w:r w:rsidRPr="001A5887">
        <w:t xml:space="preserve">  </w:t>
      </w:r>
      <w:r>
        <w:t>Приложение №2</w:t>
      </w:r>
      <w:r w:rsidRPr="001A5887">
        <w:t xml:space="preserve">                                                   </w:t>
      </w:r>
    </w:p>
    <w:p w:rsidR="002E1569" w:rsidRPr="001A5887" w:rsidRDefault="002E1569" w:rsidP="002E1569">
      <w:pPr>
        <w:jc w:val="center"/>
        <w:rPr>
          <w:rFonts w:eastAsia="Calibri"/>
          <w:b/>
        </w:rPr>
      </w:pPr>
      <w:r w:rsidRPr="001A5887">
        <w:rPr>
          <w:rFonts w:eastAsia="Calibri"/>
          <w:b/>
        </w:rPr>
        <w:t xml:space="preserve">Перечень материалов по предмету </w:t>
      </w:r>
    </w:p>
    <w:p w:rsidR="002E1569" w:rsidRPr="001A5887" w:rsidRDefault="002E1569" w:rsidP="002E1569">
      <w:pPr>
        <w:jc w:val="center"/>
        <w:rPr>
          <w:rFonts w:eastAsia="Calibri"/>
          <w:b/>
        </w:rPr>
      </w:pPr>
      <w:r w:rsidRPr="001A5887">
        <w:rPr>
          <w:rFonts w:eastAsia="Calibri"/>
          <w:b/>
        </w:rPr>
        <w:t>«Первая помощь при дорожно-транспортном происшествии»</w:t>
      </w:r>
    </w:p>
    <w:p w:rsidR="002E1569" w:rsidRPr="001A5887" w:rsidRDefault="002E1569" w:rsidP="002E156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404"/>
        <w:gridCol w:w="720"/>
        <w:gridCol w:w="1260"/>
      </w:tblGrid>
      <w:tr w:rsidR="002E1569" w:rsidRPr="001A5887" w:rsidTr="005A2F0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Pr="001A5887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Pr="001A5887" w:rsidRDefault="002E1569" w:rsidP="005A2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>Единица</w:t>
            </w:r>
          </w:p>
          <w:p w:rsidR="002E1569" w:rsidRPr="001A5887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>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Pr="001A5887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 xml:space="preserve">Количество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Pr="001A5887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>Наличие</w:t>
            </w:r>
          </w:p>
        </w:tc>
      </w:tr>
      <w:tr w:rsidR="002E1569" w:rsidRPr="001A5887" w:rsidTr="005A2F07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Pr="001A5887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 xml:space="preserve">Оборудование </w:t>
            </w:r>
          </w:p>
        </w:tc>
      </w:tr>
      <w:tr w:rsidR="002E1569" w:rsidRPr="001A5887" w:rsidTr="005A2F0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Pr="001A5887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Pr="001A5887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Pr="001A5887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Pr="001A5887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Договор</w:t>
            </w:r>
          </w:p>
        </w:tc>
      </w:tr>
      <w:tr w:rsidR="002E1569" w:rsidRPr="001A5887" w:rsidTr="005A2F0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Pr="001A5887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Pr="001A5887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Pr="001A5887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A5887"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9" w:rsidRPr="001A5887" w:rsidRDefault="002E1569" w:rsidP="005A2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Договор</w:t>
            </w:r>
          </w:p>
          <w:p w:rsidR="002E1569" w:rsidRPr="001A5887" w:rsidRDefault="002E1569" w:rsidP="005A2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E1569" w:rsidRPr="001A5887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</w:p>
        </w:tc>
      </w:tr>
      <w:tr w:rsidR="002E1569" w:rsidTr="005A2F0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2E1569" w:rsidTr="005A2F0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2E1569" w:rsidTr="005A2F0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Мотоциклетный шлем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штук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2E1569" w:rsidTr="005A2F07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Расходные материалы </w:t>
            </w:r>
          </w:p>
        </w:tc>
      </w:tr>
      <w:tr w:rsidR="002E1569" w:rsidTr="005A2F0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Аптечка первой помощи (автомобильная)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2E1569" w:rsidTr="005A2F0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Табельные средства для оказания первой помощи.</w:t>
            </w:r>
          </w:p>
          <w:p w:rsidR="002E1569" w:rsidRDefault="002E1569" w:rsidP="005A2F0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2E1569" w:rsidRDefault="002E1569" w:rsidP="005A2F0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Средства для временной остановки кровотечения – жгуты.</w:t>
            </w:r>
          </w:p>
          <w:p w:rsidR="002E1569" w:rsidRDefault="002E1569" w:rsidP="005A2F0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Перевязочные средства (бинты, салфетки, лейкопластырь)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9" w:rsidRDefault="002E1569" w:rsidP="005A2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комплект</w:t>
            </w:r>
          </w:p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Есть</w:t>
            </w:r>
          </w:p>
        </w:tc>
      </w:tr>
      <w:tr w:rsidR="002E1569" w:rsidTr="005A2F0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Подручные материалы, имитирующие носилочные средства, средства для остановки кровотечения, перевязочные средства, иммобилизующие средства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2E1569" w:rsidTr="005A2F07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Учебно-наглядные пособия </w:t>
            </w:r>
          </w:p>
        </w:tc>
      </w:tr>
      <w:tr w:rsidR="002E1569" w:rsidTr="005A2F0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Плакаты</w:t>
            </w:r>
          </w:p>
        </w:tc>
      </w:tr>
      <w:tr w:rsidR="002E1569" w:rsidTr="005A2F0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</w:rPr>
              <w:t>Видео-фильмы</w:t>
            </w:r>
            <w:proofErr w:type="gramEnd"/>
          </w:p>
        </w:tc>
      </w:tr>
      <w:tr w:rsidR="002E1569" w:rsidTr="005A2F0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Плакаты</w:t>
            </w:r>
          </w:p>
        </w:tc>
      </w:tr>
      <w:tr w:rsidR="002E1569" w:rsidTr="005A2F07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Технические средства обучения</w:t>
            </w:r>
          </w:p>
        </w:tc>
      </w:tr>
      <w:tr w:rsidR="002E1569" w:rsidTr="005A2F0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Компьютер с соответствующим программным обеспечением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2E1569" w:rsidTr="005A2F0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Мультимедийный проектор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2E1569" w:rsidTr="005A2F0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Экран (электронная доска)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9" w:rsidRDefault="002E1569" w:rsidP="005A2F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Есть</w:t>
            </w:r>
          </w:p>
        </w:tc>
      </w:tr>
    </w:tbl>
    <w:p w:rsidR="002E1569" w:rsidRDefault="002E1569" w:rsidP="002E1569">
      <w:pPr>
        <w:rPr>
          <w:lang w:eastAsia="ar-SA"/>
        </w:rPr>
      </w:pPr>
    </w:p>
    <w:p w:rsidR="00626E50" w:rsidRDefault="00626E50">
      <w:bookmarkStart w:id="0" w:name="_GoBack"/>
      <w:bookmarkEnd w:id="0"/>
    </w:p>
    <w:sectPr w:rsidR="0062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04"/>
    <w:rsid w:val="002E1569"/>
    <w:rsid w:val="00626E50"/>
    <w:rsid w:val="00A5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2014-11-15T10:22:00Z</dcterms:created>
  <dcterms:modified xsi:type="dcterms:W3CDTF">2014-11-15T11:18:00Z</dcterms:modified>
</cp:coreProperties>
</file>