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D4" w:rsidRDefault="00297DD4" w:rsidP="00947F0A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D:\работа\Драйв\Документы Сайт\отчет о самообследован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райв\Документы Сайт\отчет о самообследовани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D4" w:rsidRDefault="00297DD4" w:rsidP="00947F0A">
      <w:pPr>
        <w:pStyle w:val="a4"/>
      </w:pPr>
    </w:p>
    <w:p w:rsidR="00947F0A" w:rsidRPr="00DF2176" w:rsidRDefault="00947F0A" w:rsidP="00947F0A">
      <w:pPr>
        <w:pStyle w:val="a4"/>
        <w:rPr>
          <w:rStyle w:val="ad"/>
        </w:rPr>
      </w:pPr>
      <w:bookmarkStart w:id="0" w:name="_GoBack"/>
      <w:bookmarkEnd w:id="0"/>
      <w:r w:rsidRPr="00DF2176">
        <w:lastRenderedPageBreak/>
        <w:t>Межрайонной инспекцией Федеральной налоговой службы № 1</w:t>
      </w:r>
      <w:r>
        <w:t>0</w:t>
      </w:r>
      <w:r w:rsidRPr="00DF2176">
        <w:t xml:space="preserve"> по </w:t>
      </w:r>
      <w:r>
        <w:t xml:space="preserve">Владимирской </w:t>
      </w:r>
      <w:r w:rsidRPr="00DF2176">
        <w:t xml:space="preserve"> области за основным государственным регистрационным номером </w:t>
      </w:r>
      <w:r>
        <w:t>1113300001011</w:t>
      </w:r>
      <w:r w:rsidRPr="00DF2176">
        <w:t>.</w:t>
      </w:r>
    </w:p>
    <w:p w:rsidR="00947F0A" w:rsidRPr="00DF2176" w:rsidRDefault="00947F0A" w:rsidP="00947F0A">
      <w:r w:rsidRPr="008F7BFB">
        <w:rPr>
          <w:rStyle w:val="ad"/>
          <w:b w:val="0"/>
        </w:rPr>
        <w:t>1.7.     Наличие свидетельств и  лицензий:</w:t>
      </w:r>
      <w:r w:rsidRPr="008F7BFB">
        <w:rPr>
          <w:b/>
        </w:rPr>
        <w:br/>
      </w:r>
      <w:r w:rsidRPr="00DF2176">
        <w:t>а)  Лицензия на право обучения</w:t>
      </w:r>
      <w:r>
        <w:t xml:space="preserve"> водитель автомобиля категории </w:t>
      </w:r>
      <w:r w:rsidRPr="00DF2176">
        <w:t xml:space="preserve"> «В»</w:t>
      </w:r>
      <w:r>
        <w:t xml:space="preserve">, водитель </w:t>
      </w:r>
      <w:proofErr w:type="spellStart"/>
      <w:r>
        <w:t>мототранспортных</w:t>
      </w:r>
      <w:proofErr w:type="spellEnd"/>
      <w:r>
        <w:t xml:space="preserve"> средств</w:t>
      </w:r>
      <w:proofErr w:type="gramStart"/>
      <w:r>
        <w:t>.</w:t>
      </w:r>
      <w:proofErr w:type="gramEnd"/>
      <w:r w:rsidRPr="00DF2176">
        <w:t xml:space="preserve">  </w:t>
      </w:r>
      <w:proofErr w:type="gramStart"/>
      <w:r w:rsidRPr="00DF2176">
        <w:t>с</w:t>
      </w:r>
      <w:proofErr w:type="gramEnd"/>
      <w:r w:rsidRPr="00DF2176">
        <w:t xml:space="preserve">ерия </w:t>
      </w:r>
      <w:r>
        <w:t>РО  №029951</w:t>
      </w:r>
      <w:r w:rsidRPr="00DF2176">
        <w:t xml:space="preserve"> выдана </w:t>
      </w:r>
      <w:r>
        <w:t>09.12.2011</w:t>
      </w:r>
      <w:r w:rsidRPr="00DF2176">
        <w:t xml:space="preserve">г. </w:t>
      </w:r>
      <w:r>
        <w:t xml:space="preserve">Департамент </w:t>
      </w:r>
      <w:r w:rsidRPr="00DF2176">
        <w:t xml:space="preserve">образования </w:t>
      </w:r>
      <w:r>
        <w:t>Администрации Владимирской</w:t>
      </w:r>
      <w:r w:rsidRPr="00DF2176">
        <w:t xml:space="preserve"> области. Срок действия лицензии «бессрочно».</w:t>
      </w:r>
    </w:p>
    <w:p w:rsidR="003C25DC" w:rsidRDefault="003C25DC" w:rsidP="001A6DEE">
      <w:pPr>
        <w:spacing w:after="60"/>
        <w:rPr>
          <w:sz w:val="18"/>
          <w:szCs w:val="18"/>
        </w:rPr>
      </w:pPr>
    </w:p>
    <w:p w:rsidR="009A68CF" w:rsidRPr="00CA73A3" w:rsidRDefault="009A68CF" w:rsidP="009A68CF">
      <w:pPr>
        <w:pStyle w:val="a4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 xml:space="preserve">2. </w:t>
      </w:r>
      <w:r w:rsidRPr="00CA73A3">
        <w:rPr>
          <w:b/>
          <w:bCs/>
          <w:sz w:val="26"/>
          <w:szCs w:val="26"/>
          <w:lang w:eastAsia="ru-RU"/>
        </w:rPr>
        <w:t>Структура и система управления</w:t>
      </w:r>
      <w:r w:rsidRPr="00CA73A3">
        <w:rPr>
          <w:sz w:val="26"/>
          <w:szCs w:val="26"/>
          <w:lang w:eastAsia="ru-RU"/>
        </w:rPr>
        <w:t>.</w:t>
      </w:r>
    </w:p>
    <w:p w:rsidR="009A68CF" w:rsidRPr="00CA73A3" w:rsidRDefault="009A68CF" w:rsidP="009A68CF">
      <w:pPr>
        <w:pStyle w:val="3"/>
        <w:keepNext w:val="0"/>
        <w:numPr>
          <w:ilvl w:val="2"/>
          <w:numId w:val="2"/>
        </w:numPr>
        <w:tabs>
          <w:tab w:val="num" w:pos="142"/>
        </w:tabs>
        <w:suppressAutoHyphens/>
        <w:spacing w:before="280" w:after="280"/>
        <w:ind w:left="0" w:firstLine="0"/>
        <w:jc w:val="both"/>
        <w:rPr>
          <w:rFonts w:ascii="Times New Roman" w:hAnsi="Times New Roman"/>
          <w:sz w:val="24"/>
        </w:rPr>
      </w:pPr>
      <w:r w:rsidRPr="00CA73A3">
        <w:rPr>
          <w:rFonts w:ascii="Times New Roman" w:hAnsi="Times New Roman"/>
          <w:sz w:val="24"/>
        </w:rPr>
        <w:t>Структура и система управления Учебного центра «Драйв»</w:t>
      </w:r>
      <w:r w:rsidRPr="00CA73A3">
        <w:rPr>
          <w:rFonts w:ascii="Times New Roman" w:hAnsi="Times New Roman"/>
        </w:rPr>
        <w:t xml:space="preserve"> </w:t>
      </w:r>
      <w:r w:rsidRPr="00CA73A3">
        <w:rPr>
          <w:rFonts w:ascii="Times New Roman" w:hAnsi="Times New Roman"/>
          <w:sz w:val="24"/>
        </w:rPr>
        <w:t xml:space="preserve"> соответствует Уставу организации.</w:t>
      </w:r>
    </w:p>
    <w:p w:rsidR="009A68CF" w:rsidRPr="00CA73A3" w:rsidRDefault="009A68CF" w:rsidP="009A68CF">
      <w:pPr>
        <w:shd w:val="clear" w:color="auto" w:fill="FFFFFF"/>
        <w:spacing w:before="120" w:after="120" w:line="270" w:lineRule="atLeast"/>
      </w:pPr>
      <w:r w:rsidRPr="00CA73A3">
        <w:t>В организации разработаны локальные нормативные акты:</w:t>
      </w:r>
    </w:p>
    <w:p w:rsidR="009A68CF" w:rsidRPr="00CA73A3" w:rsidRDefault="009A68CF" w:rsidP="009A68CF">
      <w:pPr>
        <w:numPr>
          <w:ilvl w:val="0"/>
          <w:numId w:val="3"/>
        </w:numPr>
        <w:shd w:val="clear" w:color="auto" w:fill="FFFFFF"/>
        <w:spacing w:line="270" w:lineRule="atLeast"/>
        <w:ind w:left="0"/>
      </w:pPr>
      <w:r w:rsidRPr="00CA73A3">
        <w:rPr>
          <w:bCs/>
        </w:rPr>
        <w:t>Положение</w:t>
      </w:r>
      <w:r w:rsidRPr="00CA73A3">
        <w:t xml:space="preserve"> </w:t>
      </w:r>
      <w:r w:rsidRPr="00CA73A3">
        <w:rPr>
          <w:bCs/>
        </w:rPr>
        <w:t>об организации образовательного процесса</w:t>
      </w:r>
    </w:p>
    <w:p w:rsidR="009A68CF" w:rsidRPr="00CA73A3" w:rsidRDefault="009A68CF" w:rsidP="009A68CF">
      <w:pPr>
        <w:numPr>
          <w:ilvl w:val="0"/>
          <w:numId w:val="3"/>
        </w:numPr>
        <w:shd w:val="clear" w:color="auto" w:fill="FFFFFF"/>
        <w:spacing w:line="270" w:lineRule="atLeast"/>
        <w:ind w:left="0"/>
      </w:pPr>
      <w:r w:rsidRPr="00CA73A3">
        <w:rPr>
          <w:bCs/>
        </w:rPr>
        <w:t>Положение об оказании платных образовательных услуг</w:t>
      </w:r>
    </w:p>
    <w:p w:rsidR="009A68CF" w:rsidRDefault="009A68CF" w:rsidP="00CA73A3">
      <w:pPr>
        <w:numPr>
          <w:ilvl w:val="0"/>
          <w:numId w:val="3"/>
        </w:numPr>
        <w:shd w:val="clear" w:color="auto" w:fill="FFFFFF"/>
        <w:spacing w:line="270" w:lineRule="atLeast"/>
        <w:ind w:left="0"/>
      </w:pPr>
      <w:r w:rsidRPr="00CA73A3">
        <w:t xml:space="preserve"> Правила в</w:t>
      </w:r>
      <w:r w:rsidR="00CA73A3" w:rsidRPr="00CA73A3">
        <w:t>нутреннего трудового распорядка</w:t>
      </w:r>
      <w:r w:rsidRPr="00CA73A3">
        <w:t xml:space="preserve"> </w:t>
      </w:r>
    </w:p>
    <w:p w:rsidR="00947F0A" w:rsidRPr="00CA73A3" w:rsidRDefault="00947F0A" w:rsidP="00CA73A3">
      <w:pPr>
        <w:numPr>
          <w:ilvl w:val="0"/>
          <w:numId w:val="3"/>
        </w:numPr>
        <w:shd w:val="clear" w:color="auto" w:fill="FFFFFF"/>
        <w:spacing w:line="270" w:lineRule="atLeast"/>
        <w:ind w:left="0"/>
      </w:pPr>
      <w:r w:rsidRPr="00CA73A3">
        <w:t>Правила внутреннего</w:t>
      </w:r>
      <w:r>
        <w:t xml:space="preserve"> распорядка для </w:t>
      </w:r>
      <w:proofErr w:type="gramStart"/>
      <w:r>
        <w:t>обучающихся</w:t>
      </w:r>
      <w:proofErr w:type="gramEnd"/>
    </w:p>
    <w:p w:rsidR="009A68CF" w:rsidRPr="00CA73A3" w:rsidRDefault="009A68CF" w:rsidP="009A68CF">
      <w:pPr>
        <w:numPr>
          <w:ilvl w:val="0"/>
          <w:numId w:val="3"/>
        </w:numPr>
        <w:shd w:val="clear" w:color="auto" w:fill="FFFFFF"/>
        <w:spacing w:line="270" w:lineRule="atLeast"/>
        <w:ind w:left="0"/>
      </w:pPr>
      <w:r w:rsidRPr="00CA73A3">
        <w:t xml:space="preserve">Отчёт о </w:t>
      </w:r>
      <w:proofErr w:type="spellStart"/>
      <w:r w:rsidRPr="00CA73A3">
        <w:t>самообследовании</w:t>
      </w:r>
      <w:proofErr w:type="spellEnd"/>
    </w:p>
    <w:p w:rsidR="009A68CF" w:rsidRPr="00CA73A3" w:rsidRDefault="009A68CF" w:rsidP="009A68CF">
      <w:pPr>
        <w:numPr>
          <w:ilvl w:val="0"/>
          <w:numId w:val="3"/>
        </w:numPr>
        <w:shd w:val="clear" w:color="auto" w:fill="FFFFFF"/>
        <w:ind w:left="0"/>
      </w:pPr>
      <w:r w:rsidRPr="00CA73A3">
        <w:t>Должностные инструкции работников</w:t>
      </w:r>
    </w:p>
    <w:p w:rsidR="009A68CF" w:rsidRPr="00CA73A3" w:rsidRDefault="009A68CF" w:rsidP="00AE1BF0">
      <w:pPr>
        <w:shd w:val="clear" w:color="auto" w:fill="FFFFFF"/>
        <w:rPr>
          <w:rStyle w:val="ad"/>
          <w:b w:val="0"/>
          <w:bCs w:val="0"/>
        </w:rPr>
      </w:pPr>
      <w:r w:rsidRPr="00CA73A3">
        <w:t>Рабочие программы профессиональной подготовки водителей тра</w:t>
      </w:r>
      <w:r w:rsidR="00CA73A3" w:rsidRPr="00CA73A3">
        <w:t xml:space="preserve">нспортных средств </w:t>
      </w:r>
      <w:r w:rsidRPr="00CA73A3">
        <w:t xml:space="preserve"> катего</w:t>
      </w:r>
      <w:r w:rsidR="00CA73A3" w:rsidRPr="00CA73A3">
        <w:t>рий:  «В»,</w:t>
      </w:r>
      <w:r w:rsidRPr="00CA73A3">
        <w:t xml:space="preserve"> которые согласованны с ГИБДД.   </w:t>
      </w:r>
    </w:p>
    <w:p w:rsidR="009A68CF" w:rsidRPr="00CA73A3" w:rsidRDefault="009A68CF" w:rsidP="009A68CF">
      <w:pPr>
        <w:pStyle w:val="a4"/>
        <w:rPr>
          <w:sz w:val="26"/>
          <w:szCs w:val="26"/>
        </w:rPr>
      </w:pPr>
      <w:r w:rsidRPr="00CA73A3">
        <w:rPr>
          <w:rStyle w:val="ad"/>
          <w:sz w:val="26"/>
          <w:szCs w:val="26"/>
        </w:rPr>
        <w:t>3.  Организация учебного процесса</w:t>
      </w:r>
    </w:p>
    <w:p w:rsidR="009A68CF" w:rsidRPr="00CA73A3" w:rsidRDefault="009A68CF" w:rsidP="009A68CF">
      <w:pPr>
        <w:pStyle w:val="a4"/>
      </w:pPr>
      <w:r w:rsidRPr="00CA73A3">
        <w:t>3.1.    Программы подготовки водителей трансп</w:t>
      </w:r>
      <w:r w:rsidR="00CA73A3" w:rsidRPr="00CA73A3">
        <w:t>ортных средств категорий «А.В.</w:t>
      </w:r>
      <w:r w:rsidRPr="00CA73A3">
        <w:t xml:space="preserve">» определены лицензией на </w:t>
      </w:r>
      <w:proofErr w:type="gramStart"/>
      <w:r w:rsidRPr="00CA73A3">
        <w:t>право ведения</w:t>
      </w:r>
      <w:proofErr w:type="gramEnd"/>
      <w:r w:rsidRPr="00CA73A3">
        <w:t xml:space="preserve"> образовательной деятельности.</w:t>
      </w:r>
    </w:p>
    <w:p w:rsidR="009A68CF" w:rsidRPr="00CA73A3" w:rsidRDefault="009A68CF" w:rsidP="009A68CF">
      <w:pPr>
        <w:pStyle w:val="a4"/>
      </w:pPr>
      <w:r w:rsidRPr="00CA73A3">
        <w:t>Организация учебного процесса соответствует графику учебного процесса и учебным планам.</w:t>
      </w:r>
    </w:p>
    <w:p w:rsidR="009A68CF" w:rsidRPr="00CA73A3" w:rsidRDefault="009A68CF" w:rsidP="009A68CF">
      <w:pPr>
        <w:pStyle w:val="a4"/>
      </w:pPr>
      <w:r w:rsidRPr="00CA73A3">
        <w:t>Формы обучения – очная, очно – заочная (вечерняя), заочная.</w:t>
      </w:r>
    </w:p>
    <w:p w:rsidR="009A68CF" w:rsidRPr="00CA73A3" w:rsidRDefault="009A68CF" w:rsidP="009A68CF">
      <w:pPr>
        <w:pStyle w:val="a4"/>
      </w:pPr>
      <w:r w:rsidRPr="00CA73A3">
        <w:t>Теоретические занятия проходят в специально оборудованных классах.</w:t>
      </w:r>
    </w:p>
    <w:p w:rsidR="009A68CF" w:rsidRPr="00CA73A3" w:rsidRDefault="009A68CF" w:rsidP="009A68CF">
      <w:pPr>
        <w:pStyle w:val="a4"/>
      </w:pPr>
      <w:r w:rsidRPr="00CA73A3">
        <w:t>Расписания занятий на каждую группу, вывешены на информационную доску.</w:t>
      </w:r>
    </w:p>
    <w:p w:rsidR="009A68CF" w:rsidRPr="00CA73A3" w:rsidRDefault="009A68CF" w:rsidP="009A68CF">
      <w:pPr>
        <w:pStyle w:val="a4"/>
      </w:pPr>
      <w:r w:rsidRPr="00CA73A3">
        <w:t>Организация промежуточных аттестаций проходит в виде зачетов.</w:t>
      </w:r>
    </w:p>
    <w:p w:rsidR="009A68CF" w:rsidRPr="00CA73A3" w:rsidRDefault="009A68CF" w:rsidP="009A68CF">
      <w:pPr>
        <w:pStyle w:val="a4"/>
      </w:pPr>
      <w:r w:rsidRPr="00CA73A3">
        <w:t>Практические занятия осуществляются на  площадке для первоначального обучения и на учебных маршрутах в городе,  утвержденных директором организации.</w:t>
      </w:r>
    </w:p>
    <w:p w:rsidR="009A68CF" w:rsidRDefault="009A68CF" w:rsidP="009A68CF">
      <w:pPr>
        <w:pStyle w:val="3"/>
        <w:tabs>
          <w:tab w:val="left" w:pos="708"/>
        </w:tabs>
        <w:rPr>
          <w:rFonts w:ascii="Times New Roman" w:hAnsi="Times New Roman"/>
          <w:b/>
          <w:sz w:val="24"/>
        </w:rPr>
      </w:pPr>
      <w:r w:rsidRPr="00893133">
        <w:rPr>
          <w:rFonts w:ascii="Times New Roman" w:hAnsi="Times New Roman"/>
          <w:b/>
          <w:sz w:val="24"/>
        </w:rPr>
        <w:t>4.  Образовательные услуги</w:t>
      </w:r>
    </w:p>
    <w:p w:rsidR="00893133" w:rsidRPr="00893133" w:rsidRDefault="00893133" w:rsidP="00893133"/>
    <w:p w:rsidR="009A68CF" w:rsidRPr="00CA73A3" w:rsidRDefault="009A68CF" w:rsidP="009A68CF">
      <w:pPr>
        <w:pStyle w:val="a7"/>
        <w:rPr>
          <w:sz w:val="24"/>
        </w:rPr>
      </w:pPr>
      <w:r w:rsidRPr="00CA73A3">
        <w:rPr>
          <w:sz w:val="24"/>
        </w:rPr>
        <w:t>4.2.  Профессиональная подготовка водителей транспортных средств категории «А»</w:t>
      </w:r>
    </w:p>
    <w:p w:rsidR="009A68CF" w:rsidRDefault="009A68CF" w:rsidP="009A68CF">
      <w:pPr>
        <w:pStyle w:val="a7"/>
        <w:rPr>
          <w:sz w:val="24"/>
        </w:rPr>
      </w:pPr>
      <w:r w:rsidRPr="00CA73A3">
        <w:rPr>
          <w:sz w:val="24"/>
        </w:rPr>
        <w:t>4.3.  Профессиональная подготовка водителей транспортных средств категории «В»</w:t>
      </w:r>
    </w:p>
    <w:p w:rsidR="00893133" w:rsidRDefault="00893133" w:rsidP="009A68CF">
      <w:pPr>
        <w:pStyle w:val="a7"/>
        <w:rPr>
          <w:sz w:val="24"/>
        </w:rPr>
      </w:pPr>
    </w:p>
    <w:p w:rsidR="00AA45E7" w:rsidRDefault="00AA45E7" w:rsidP="009A68CF">
      <w:pPr>
        <w:pStyle w:val="a7"/>
        <w:rPr>
          <w:sz w:val="24"/>
        </w:rPr>
      </w:pPr>
    </w:p>
    <w:p w:rsidR="008664F9" w:rsidRDefault="008664F9" w:rsidP="009A68CF">
      <w:pPr>
        <w:pStyle w:val="a7"/>
        <w:rPr>
          <w:sz w:val="24"/>
        </w:rPr>
      </w:pPr>
    </w:p>
    <w:p w:rsidR="008664F9" w:rsidRPr="00CA73A3" w:rsidRDefault="008664F9" w:rsidP="009A68CF">
      <w:pPr>
        <w:pStyle w:val="a7"/>
        <w:rPr>
          <w:sz w:val="24"/>
        </w:rPr>
      </w:pPr>
    </w:p>
    <w:p w:rsidR="00044C06" w:rsidRDefault="009A68CF" w:rsidP="009A68CF">
      <w:pPr>
        <w:pStyle w:val="a7"/>
        <w:tabs>
          <w:tab w:val="left" w:pos="4500"/>
        </w:tabs>
        <w:rPr>
          <w:b/>
          <w:sz w:val="27"/>
          <w:szCs w:val="27"/>
        </w:rPr>
      </w:pPr>
      <w:r w:rsidRPr="00CA73A3">
        <w:rPr>
          <w:b/>
          <w:sz w:val="27"/>
          <w:szCs w:val="27"/>
        </w:rPr>
        <w:lastRenderedPageBreak/>
        <w:t>5. Дополнительные услуги</w:t>
      </w:r>
    </w:p>
    <w:p w:rsidR="009A68CF" w:rsidRPr="00CA73A3" w:rsidRDefault="009A68CF" w:rsidP="009A68CF">
      <w:pPr>
        <w:pStyle w:val="a7"/>
        <w:tabs>
          <w:tab w:val="left" w:pos="4500"/>
        </w:tabs>
        <w:rPr>
          <w:b/>
          <w:sz w:val="27"/>
          <w:szCs w:val="27"/>
        </w:rPr>
      </w:pPr>
      <w:r w:rsidRPr="00CA73A3">
        <w:rPr>
          <w:b/>
          <w:sz w:val="27"/>
          <w:szCs w:val="27"/>
        </w:rPr>
        <w:tab/>
      </w:r>
    </w:p>
    <w:p w:rsidR="009A68CF" w:rsidRPr="00AA45E7" w:rsidRDefault="009A68CF" w:rsidP="009A68CF">
      <w:pPr>
        <w:pStyle w:val="a7"/>
        <w:rPr>
          <w:sz w:val="22"/>
          <w:szCs w:val="22"/>
        </w:rPr>
      </w:pPr>
      <w:r w:rsidRPr="00CA73A3">
        <w:rPr>
          <w:sz w:val="27"/>
          <w:szCs w:val="27"/>
        </w:rPr>
        <w:t xml:space="preserve">5.1  </w:t>
      </w:r>
      <w:r w:rsidRPr="00AA45E7">
        <w:rPr>
          <w:sz w:val="22"/>
          <w:szCs w:val="22"/>
        </w:rPr>
        <w:t>Предоставление учебного автомобиля для сдачи государственного квалификационного экзамена.</w:t>
      </w:r>
    </w:p>
    <w:p w:rsidR="00893133" w:rsidRPr="00CA73A3" w:rsidRDefault="00893133" w:rsidP="009A68CF">
      <w:pPr>
        <w:pStyle w:val="a7"/>
        <w:rPr>
          <w:sz w:val="24"/>
        </w:rPr>
      </w:pPr>
    </w:p>
    <w:p w:rsidR="009A68CF" w:rsidRPr="00CA73A3" w:rsidRDefault="009A68CF" w:rsidP="009A68CF">
      <w:pPr>
        <w:spacing w:line="360" w:lineRule="auto"/>
        <w:rPr>
          <w:b/>
          <w:sz w:val="26"/>
          <w:szCs w:val="26"/>
        </w:rPr>
      </w:pPr>
      <w:r w:rsidRPr="00CA73A3">
        <w:rPr>
          <w:b/>
          <w:sz w:val="26"/>
          <w:szCs w:val="26"/>
        </w:rPr>
        <w:t>6. Кадровое обеспечение</w:t>
      </w:r>
    </w:p>
    <w:p w:rsidR="009A68CF" w:rsidRPr="00CA73A3" w:rsidRDefault="009A68CF" w:rsidP="009A68CF">
      <w:pPr>
        <w:shd w:val="clear" w:color="auto" w:fill="FFFFFF"/>
        <w:spacing w:before="120" w:after="120" w:line="360" w:lineRule="auto"/>
      </w:pPr>
      <w:r w:rsidRPr="00CA73A3"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прошли аттестацию на соответствие занимаемой должности и удовлетворяют квалификационным требованиям, указанным в квалификационных справочниках по соответствующим должностям. Работники  учреждения повышают уровень профессиональных знаний на различных курсах и путем самообразования.</w:t>
      </w:r>
    </w:p>
    <w:p w:rsidR="009A68CF" w:rsidRDefault="009A68CF" w:rsidP="009A68CF">
      <w:pPr>
        <w:spacing w:line="360" w:lineRule="auto"/>
        <w:rPr>
          <w:b/>
          <w:sz w:val="26"/>
          <w:szCs w:val="26"/>
        </w:rPr>
      </w:pPr>
      <w:r w:rsidRPr="00CA73A3">
        <w:rPr>
          <w:b/>
          <w:sz w:val="26"/>
          <w:szCs w:val="26"/>
        </w:rPr>
        <w:t>7. Учебно-методическое обеспечение</w:t>
      </w:r>
    </w:p>
    <w:p w:rsidR="00044C06" w:rsidRPr="00CA73A3" w:rsidRDefault="00044C06" w:rsidP="009A68CF">
      <w:pPr>
        <w:spacing w:line="360" w:lineRule="auto"/>
        <w:rPr>
          <w:b/>
          <w:sz w:val="26"/>
          <w:szCs w:val="26"/>
          <w:lang w:eastAsia="ar-SA"/>
        </w:rPr>
      </w:pPr>
    </w:p>
    <w:p w:rsidR="009A68CF" w:rsidRPr="00CA73A3" w:rsidRDefault="009A68CF" w:rsidP="009A68CF">
      <w:pPr>
        <w:spacing w:line="360" w:lineRule="auto"/>
      </w:pPr>
      <w:r w:rsidRPr="00CA73A3"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CA73A3">
        <w:t>дств в п</w:t>
      </w:r>
      <w:proofErr w:type="gramEnd"/>
      <w:r w:rsidRPr="00CA73A3">
        <w:t>олном объеме и представлены:</w:t>
      </w:r>
    </w:p>
    <w:p w:rsidR="009A68CF" w:rsidRPr="00CA73A3" w:rsidRDefault="009A68CF" w:rsidP="009A68CF">
      <w:pPr>
        <w:pStyle w:val="af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A73A3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и программами переподготовки водителей транспортных средств, утвержденными в установленном порядке;</w:t>
      </w:r>
    </w:p>
    <w:p w:rsidR="009A68CF" w:rsidRPr="00CA73A3" w:rsidRDefault="009A68CF" w:rsidP="009A68CF">
      <w:pPr>
        <w:pStyle w:val="af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A73A3">
        <w:rPr>
          <w:rFonts w:ascii="Times New Roman" w:hAnsi="Times New Roman"/>
          <w:sz w:val="24"/>
          <w:szCs w:val="24"/>
        </w:rPr>
        <w:t>рабочими программами профессиональной подготовки и программами переподготовки водителей транспортных средств, согласованными с ГИБДД и утвержденными директором организации;</w:t>
      </w:r>
    </w:p>
    <w:p w:rsidR="009A68CF" w:rsidRPr="00CA73A3" w:rsidRDefault="009A68CF" w:rsidP="009A68CF">
      <w:pPr>
        <w:pStyle w:val="af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A73A3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директором организации;</w:t>
      </w:r>
    </w:p>
    <w:p w:rsidR="009A68CF" w:rsidRPr="00CA73A3" w:rsidRDefault="009A68CF" w:rsidP="009A68CF">
      <w:pPr>
        <w:pStyle w:val="af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A73A3">
        <w:rPr>
          <w:rFonts w:ascii="Times New Roman" w:hAnsi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 w:rsidRPr="00CA73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A73A3">
        <w:rPr>
          <w:rFonts w:ascii="Times New Roman" w:hAnsi="Times New Roman"/>
          <w:sz w:val="24"/>
          <w:szCs w:val="24"/>
        </w:rPr>
        <w:t>, утвержденными директором организации;</w:t>
      </w:r>
    </w:p>
    <w:p w:rsidR="001A6DEE" w:rsidRDefault="001A6DEE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044C06" w:rsidP="001A6DEE">
      <w:pPr>
        <w:spacing w:after="60"/>
      </w:pPr>
    </w:p>
    <w:p w:rsidR="00044C06" w:rsidRDefault="00893133" w:rsidP="00044C06">
      <w:pPr>
        <w:spacing w:after="120"/>
        <w:ind w:left="360"/>
        <w:jc w:val="both"/>
        <w:rPr>
          <w:b/>
        </w:rPr>
      </w:pPr>
      <w:r>
        <w:rPr>
          <w:b/>
        </w:rPr>
        <w:t xml:space="preserve">8. </w:t>
      </w:r>
      <w:r w:rsidR="001A6DEE">
        <w:rPr>
          <w:b/>
        </w:rPr>
        <w:t>Сведения о наличии  в собственности или на ином законном основании оборудован</w:t>
      </w:r>
      <w:r w:rsidR="00044C06">
        <w:rPr>
          <w:b/>
        </w:rPr>
        <w:t>ных учебных транспортных средств.</w:t>
      </w:r>
    </w:p>
    <w:p w:rsidR="00044C06" w:rsidRDefault="00044C06" w:rsidP="00893133">
      <w:pPr>
        <w:spacing w:after="120"/>
        <w:ind w:left="360"/>
        <w:jc w:val="both"/>
        <w:rPr>
          <w:b/>
        </w:rPr>
      </w:pPr>
    </w:p>
    <w:p w:rsidR="00044C06" w:rsidRDefault="00044C06" w:rsidP="00893133">
      <w:pPr>
        <w:spacing w:after="120"/>
        <w:ind w:left="360"/>
        <w:jc w:val="both"/>
        <w:rPr>
          <w:b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113"/>
        <w:gridCol w:w="163"/>
        <w:gridCol w:w="1113"/>
        <w:gridCol w:w="1134"/>
        <w:gridCol w:w="1134"/>
        <w:gridCol w:w="1275"/>
        <w:gridCol w:w="1276"/>
        <w:gridCol w:w="1276"/>
        <w:gridCol w:w="6"/>
      </w:tblGrid>
      <w:tr w:rsidR="005A77E0" w:rsidTr="005A77E0">
        <w:trPr>
          <w:trHeight w:val="423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E0" w:rsidRDefault="005A77E0">
            <w:pPr>
              <w:pStyle w:val="3"/>
              <w:spacing w:line="36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rPr>
                <w:rStyle w:val="ad"/>
                <w:b w:val="0"/>
                <w:sz w:val="18"/>
                <w:szCs w:val="18"/>
              </w:rPr>
            </w:pPr>
          </w:p>
        </w:tc>
        <w:tc>
          <w:tcPr>
            <w:tcW w:w="7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E0" w:rsidRDefault="005A77E0">
            <w:pPr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 xml:space="preserve">                                                         Номер по списку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7</w:t>
            </w:r>
          </w:p>
        </w:tc>
      </w:tr>
      <w:tr w:rsidR="005A77E0" w:rsidTr="005A77E0">
        <w:trPr>
          <w:gridAfter w:val="1"/>
          <w:wAfter w:w="6" w:type="dxa"/>
          <w:trHeight w:val="11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E0" w:rsidRDefault="005A77E0">
            <w:pPr>
              <w:pStyle w:val="3"/>
              <w:spacing w:line="360" w:lineRule="auto"/>
              <w:rPr>
                <w:rStyle w:val="ad"/>
                <w:b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Хенде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-Акцент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ВАЗ</w:t>
            </w:r>
          </w:p>
          <w:p w:rsidR="005A77E0" w:rsidRDefault="005A77E0">
            <w:r>
              <w:rPr>
                <w:sz w:val="18"/>
                <w:szCs w:val="18"/>
              </w:rPr>
              <w:t>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Митцубиши-Лансер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Шеврол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е-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Лачети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Хендай-</w:t>
            </w:r>
            <w:proofErr w:type="spellStart"/>
            <w:r>
              <w:rPr>
                <w:rStyle w:val="ad"/>
                <w:b w:val="0"/>
                <w:sz w:val="18"/>
                <w:szCs w:val="18"/>
              </w:rPr>
              <w:t>Гетс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Шкода-</w:t>
            </w:r>
            <w:proofErr w:type="spellStart"/>
            <w:r>
              <w:rPr>
                <w:rStyle w:val="ad"/>
                <w:b w:val="0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P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 w:rsidRPr="005A77E0">
              <w:rPr>
                <w:sz w:val="18"/>
                <w:szCs w:val="18"/>
              </w:rPr>
              <w:t>ТОНАР – 86101</w:t>
            </w:r>
            <w:r>
              <w:rPr>
                <w:sz w:val="18"/>
                <w:szCs w:val="18"/>
              </w:rPr>
              <w:t>М</w:t>
            </w:r>
          </w:p>
        </w:tc>
      </w:tr>
      <w:tr w:rsidR="005A77E0" w:rsidTr="005A77E0">
        <w:trPr>
          <w:gridAfter w:val="1"/>
          <w:wAfter w:w="6" w:type="dxa"/>
          <w:trHeight w:val="10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</w:t>
            </w:r>
            <w:proofErr w:type="spellEnd"/>
            <w:r>
              <w:rPr>
                <w:sz w:val="18"/>
                <w:szCs w:val="18"/>
              </w:rPr>
              <w:t>., седан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</w:t>
            </w:r>
            <w:proofErr w:type="spellEnd"/>
            <w:r>
              <w:rPr>
                <w:sz w:val="18"/>
                <w:szCs w:val="18"/>
              </w:rPr>
              <w:t>.,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</w:t>
            </w:r>
            <w:proofErr w:type="spellEnd"/>
            <w:r>
              <w:rPr>
                <w:sz w:val="18"/>
                <w:szCs w:val="18"/>
              </w:rPr>
              <w:t>.,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</w:t>
            </w:r>
            <w:proofErr w:type="spellEnd"/>
            <w:r>
              <w:rPr>
                <w:sz w:val="18"/>
                <w:szCs w:val="18"/>
              </w:rPr>
              <w:t>., седан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</w:t>
            </w:r>
            <w:proofErr w:type="spellEnd"/>
            <w:r>
              <w:rPr>
                <w:sz w:val="18"/>
                <w:szCs w:val="18"/>
              </w:rPr>
              <w:t>.,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</w:t>
            </w:r>
            <w:proofErr w:type="spellEnd"/>
            <w:r>
              <w:rPr>
                <w:sz w:val="18"/>
                <w:szCs w:val="18"/>
              </w:rPr>
              <w:t>.,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</w:tr>
      <w:tr w:rsidR="005A77E0" w:rsidTr="005A77E0">
        <w:trPr>
          <w:gridAfter w:val="1"/>
          <w:wAfter w:w="6" w:type="dxa"/>
          <w:trHeight w:val="3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Прицеп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1998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А192МС 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А826ОВ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bCs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С975МХ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К852СЕ62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Н666НР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К477МТ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АА6457 33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33ХО138802 от 04.05.2012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0" w:rsidRDefault="005A77E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21 №061081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33ХО146822 от 21.06.2012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 21 065877 от 30.07.2014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 ХО 137487 от21.04.2012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33ТК268587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 ЕМ 895019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DD76F8">
            <w:pPr>
              <w:rPr>
                <w:b/>
              </w:rPr>
            </w:pPr>
            <w:r>
              <w:rPr>
                <w:rStyle w:val="ad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DD76F8">
            <w:pPr>
              <w:jc w:val="center"/>
            </w:pPr>
            <w:r>
              <w:rPr>
                <w:rStyle w:val="ad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DD76F8">
            <w:pPr>
              <w:jc w:val="center"/>
            </w:pPr>
            <w:r>
              <w:rPr>
                <w:rStyle w:val="ad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DD76F8">
            <w:pPr>
              <w:jc w:val="center"/>
            </w:pPr>
            <w:r>
              <w:rPr>
                <w:rStyle w:val="ad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Pr="005A77E0" w:rsidRDefault="005A77E0">
            <w:pPr>
              <w:jc w:val="center"/>
              <w:rPr>
                <w:sz w:val="20"/>
                <w:szCs w:val="20"/>
              </w:rPr>
            </w:pPr>
            <w:r w:rsidRPr="005A77E0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Аренда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Техническое состояние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Соот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Соот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Соот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Соот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Да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Механ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  <w:p w:rsidR="005A77E0" w:rsidRDefault="005A77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Механ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Механ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Механ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Механ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Механ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 w:rsidP="005A77E0">
            <w:pPr>
              <w:pStyle w:val="3"/>
              <w:rPr>
                <w:rStyle w:val="ad"/>
                <w:b w:val="0"/>
                <w:sz w:val="18"/>
                <w:szCs w:val="18"/>
              </w:rPr>
            </w:pPr>
          </w:p>
          <w:p w:rsidR="005A77E0" w:rsidRPr="005A77E0" w:rsidRDefault="005A77E0" w:rsidP="005A77E0">
            <w:r>
              <w:t>_______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 w:rsidP="005A77E0">
            <w:r>
              <w:t>________</w:t>
            </w:r>
          </w:p>
          <w:p w:rsidR="005A77E0" w:rsidRPr="005A77E0" w:rsidRDefault="005A77E0" w:rsidP="005A77E0"/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 w:rsidP="005A77E0"/>
          <w:p w:rsidR="005A77E0" w:rsidRPr="005A77E0" w:rsidRDefault="005A77E0" w:rsidP="005A77E0">
            <w:r>
              <w:t>________</w:t>
            </w:r>
          </w:p>
        </w:tc>
      </w:tr>
      <w:tr w:rsidR="005A77E0" w:rsidTr="005A77E0">
        <w:trPr>
          <w:gridAfter w:val="1"/>
          <w:wAfter w:w="6" w:type="dxa"/>
          <w:trHeight w:val="32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8664F9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 w:rsidP="005A77E0"/>
          <w:p w:rsidR="005A77E0" w:rsidRPr="005A77E0" w:rsidRDefault="005A77E0" w:rsidP="005A77E0">
            <w:r>
              <w:t>________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Default="005A77E0" w:rsidP="005A77E0"/>
          <w:p w:rsidR="005A77E0" w:rsidRPr="005A77E0" w:rsidRDefault="005A77E0" w:rsidP="005A77E0">
            <w:r>
              <w:t>________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ССС №0310524900 от 03.04.2014 до 02.04.2015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ССС №0317841182 от 15.06.2014 до 14.06.2015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ССС №0637530405 от 26.05.2014 до 25.05.2015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ССС №0315109519 от 21.04.2014 до 20.04.2015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ССС №0320360865 от 29.08.2014 до 28.08.2015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0" w:rsidRDefault="005A77E0" w:rsidP="00907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ССС №0320360828 от 17.05.2014 до 16.05.2015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 w:rsidP="00907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A77E0" w:rsidRDefault="005A77E0" w:rsidP="00907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A77E0" w:rsidRDefault="005A77E0" w:rsidP="00907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A77E0" w:rsidRDefault="005A77E0" w:rsidP="00907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25.03.2014 до 25.03.2015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03.06.2014 до 03.06.2015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30.12.2013 до 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18.02.2014 до 18.02.2015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26.08.2014 до 26.08.2015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 16.05.2014 до 16.05.2016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A77E0" w:rsidRDefault="005A7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A77E0" w:rsidRDefault="005A7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___________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ad"/>
                <w:b w:val="0"/>
                <w:sz w:val="18"/>
                <w:szCs w:val="18"/>
              </w:rPr>
              <w:t>Соотв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r>
              <w:rPr>
                <w:rStyle w:val="ad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Соот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  <w:proofErr w:type="spellStart"/>
            <w:r>
              <w:rPr>
                <w:rStyle w:val="ad"/>
                <w:b w:val="0"/>
                <w:sz w:val="18"/>
                <w:szCs w:val="18"/>
              </w:rPr>
              <w:t>Соот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18"/>
                <w:szCs w:val="18"/>
              </w:rPr>
            </w:pPr>
          </w:p>
          <w:p w:rsidR="005A77E0" w:rsidRPr="005A77E0" w:rsidRDefault="005A77E0" w:rsidP="005A77E0">
            <w:proofErr w:type="spellStart"/>
            <w:r>
              <w:rPr>
                <w:rStyle w:val="ad"/>
                <w:b w:val="0"/>
                <w:sz w:val="18"/>
                <w:szCs w:val="18"/>
              </w:rPr>
              <w:t>Соот</w:t>
            </w:r>
            <w:proofErr w:type="spellEnd"/>
            <w:r>
              <w:rPr>
                <w:rStyle w:val="ad"/>
                <w:b w:val="0"/>
                <w:sz w:val="18"/>
                <w:szCs w:val="18"/>
              </w:rPr>
              <w:t>.</w:t>
            </w:r>
          </w:p>
        </w:tc>
      </w:tr>
      <w:tr w:rsidR="005A77E0" w:rsidTr="005A77E0">
        <w:trPr>
          <w:gridAfter w:val="1"/>
          <w:wAfter w:w="6" w:type="dxa"/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 w:rsidP="00C8111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Оснащение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тахографами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(для ТС категории «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  <w:r>
              <w:rPr>
                <w:rFonts w:eastAsia="Calibri"/>
                <w:sz w:val="18"/>
                <w:szCs w:val="18"/>
                <w:lang w:eastAsia="en-US"/>
              </w:rPr>
              <w:t>», подкатегории «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  <w:r>
              <w:rPr>
                <w:rFonts w:eastAsia="Calibri"/>
                <w:sz w:val="18"/>
                <w:szCs w:val="18"/>
                <w:lang w:eastAsia="en-US"/>
              </w:rPr>
              <w:t>1»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24"/>
              </w:rPr>
            </w:pPr>
            <w:r>
              <w:rPr>
                <w:rStyle w:val="ad"/>
                <w:b w:val="0"/>
                <w:sz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24"/>
              </w:rPr>
            </w:pPr>
            <w:r>
              <w:rPr>
                <w:rStyle w:val="ad"/>
                <w:b w:val="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24"/>
              </w:rPr>
            </w:pPr>
            <w:r>
              <w:rPr>
                <w:rStyle w:val="ad"/>
                <w:b w:val="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24"/>
              </w:rPr>
            </w:pPr>
            <w:r>
              <w:rPr>
                <w:rStyle w:val="ad"/>
                <w:b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24"/>
              </w:rPr>
            </w:pPr>
            <w:r>
              <w:rPr>
                <w:rStyle w:val="ad"/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24"/>
              </w:rPr>
            </w:pPr>
            <w:r>
              <w:rPr>
                <w:rStyle w:val="ad"/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0" w:rsidRDefault="005A77E0">
            <w:pPr>
              <w:pStyle w:val="3"/>
              <w:jc w:val="center"/>
              <w:rPr>
                <w:rStyle w:val="ad"/>
                <w:b w:val="0"/>
                <w:sz w:val="24"/>
              </w:rPr>
            </w:pPr>
          </w:p>
          <w:p w:rsidR="005A77E0" w:rsidRDefault="005A77E0" w:rsidP="005A77E0"/>
          <w:p w:rsidR="005A77E0" w:rsidRPr="005A77E0" w:rsidRDefault="005A77E0" w:rsidP="005A77E0">
            <w:r>
              <w:t>_</w:t>
            </w:r>
          </w:p>
        </w:tc>
      </w:tr>
    </w:tbl>
    <w:p w:rsidR="001A6DEE" w:rsidRDefault="001A6DEE" w:rsidP="001A6DEE">
      <w:pPr>
        <w:spacing w:after="120"/>
        <w:jc w:val="both"/>
        <w:rPr>
          <w:b/>
        </w:rPr>
      </w:pPr>
    </w:p>
    <w:p w:rsidR="001A6DEE" w:rsidRDefault="001A6DEE" w:rsidP="001A6DEE"/>
    <w:p w:rsidR="001A6DEE" w:rsidRDefault="00893133" w:rsidP="00893133">
      <w:pPr>
        <w:spacing w:after="120"/>
        <w:ind w:left="360"/>
        <w:rPr>
          <w:b/>
        </w:rPr>
      </w:pPr>
      <w:r>
        <w:rPr>
          <w:b/>
        </w:rPr>
        <w:t>9.</w:t>
      </w:r>
      <w:r w:rsidR="001A6DEE">
        <w:rPr>
          <w:b/>
        </w:rPr>
        <w:t xml:space="preserve">Сведения о мастерах производственного обучения </w:t>
      </w:r>
    </w:p>
    <w:p w:rsidR="00044C06" w:rsidRDefault="00044C06" w:rsidP="00893133">
      <w:pPr>
        <w:spacing w:after="120"/>
        <w:ind w:left="360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474"/>
        <w:gridCol w:w="1474"/>
        <w:gridCol w:w="1474"/>
        <w:gridCol w:w="1474"/>
        <w:gridCol w:w="1474"/>
      </w:tblGrid>
      <w:tr w:rsidR="001A6DEE" w:rsidTr="001A6DEE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№ водительского удостоверения,</w:t>
            </w:r>
          </w:p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 w:rsidP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 w:rsidP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Оформлен</w:t>
            </w:r>
            <w:proofErr w:type="gramEnd"/>
            <w:r>
              <w:rPr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A6DEE" w:rsidTr="001A6DEE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</w:p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Максим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12 227218 от 19.04.2013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свидетельство№0125 от31.06.2014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№0125 от31.06.2014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DD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1A6DEE" w:rsidTr="001A6DEE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Рассказов Алексей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072636 от 07.07.2008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№0033 от23.08.2012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№0033 от23.08.2012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AA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  <w:r w:rsidR="001A6DEE">
              <w:rPr>
                <w:sz w:val="20"/>
                <w:szCs w:val="20"/>
              </w:rPr>
              <w:t xml:space="preserve"> </w:t>
            </w:r>
          </w:p>
        </w:tc>
      </w:tr>
      <w:tr w:rsidR="001A6DEE" w:rsidTr="001A6DEE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 Андрей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 04 139548 от 07.09.2012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№0042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№0042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DD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  <w:r w:rsidR="001A6DEE">
              <w:rPr>
                <w:sz w:val="20"/>
                <w:szCs w:val="20"/>
              </w:rPr>
              <w:t xml:space="preserve"> </w:t>
            </w:r>
          </w:p>
        </w:tc>
      </w:tr>
      <w:tr w:rsidR="001A6DEE" w:rsidTr="001A6DEE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Роман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ВА 094546 от 03.03.2010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№0032 от 23.08.2012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№0032 от 23.08.2012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DD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  <w:r w:rsidR="001A6DEE">
              <w:rPr>
                <w:sz w:val="20"/>
                <w:szCs w:val="20"/>
              </w:rPr>
              <w:t xml:space="preserve"> </w:t>
            </w:r>
          </w:p>
        </w:tc>
      </w:tr>
      <w:tr w:rsidR="001A6DEE" w:rsidTr="001A6DEE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33ЕХ302611 от 13.09.2007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№0013 от 14.04.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№0013 от 14.04.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DD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  <w:r w:rsidR="001A6DEE">
              <w:rPr>
                <w:sz w:val="20"/>
                <w:szCs w:val="20"/>
              </w:rPr>
              <w:t xml:space="preserve"> </w:t>
            </w:r>
          </w:p>
        </w:tc>
      </w:tr>
      <w:tr w:rsidR="001A6DEE" w:rsidTr="001A6DEE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Юрий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 538618 от 17.10.2009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907D85" w:rsidRDefault="00907D85" w:rsidP="0090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№0035 от</w:t>
            </w:r>
          </w:p>
          <w:p w:rsidR="00907D85" w:rsidRDefault="00907D85" w:rsidP="0090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EE" w:rsidRDefault="00907D85" w:rsidP="0090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№0035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907D85" w:rsidRDefault="00907D85" w:rsidP="0090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EE" w:rsidRDefault="00AA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</w:tbl>
    <w:p w:rsidR="001A6DEE" w:rsidRDefault="001A6DEE" w:rsidP="001A6DEE">
      <w:pPr>
        <w:spacing w:before="120" w:after="120"/>
        <w:rPr>
          <w:b/>
        </w:rPr>
      </w:pPr>
    </w:p>
    <w:p w:rsidR="00044C06" w:rsidRDefault="00044C06" w:rsidP="001A6DEE">
      <w:pPr>
        <w:spacing w:before="120" w:after="120"/>
        <w:rPr>
          <w:b/>
        </w:rPr>
      </w:pPr>
    </w:p>
    <w:p w:rsidR="001A6DEE" w:rsidRDefault="00893133" w:rsidP="00893133">
      <w:pPr>
        <w:spacing w:before="120" w:after="120"/>
        <w:ind w:left="360"/>
        <w:rPr>
          <w:b/>
        </w:rPr>
      </w:pPr>
      <w:r>
        <w:rPr>
          <w:b/>
        </w:rPr>
        <w:t xml:space="preserve">10. </w:t>
      </w:r>
      <w:r w:rsidR="001A6DEE">
        <w:rPr>
          <w:b/>
        </w:rPr>
        <w:t>Сведения о преподавателях учебных предметов</w:t>
      </w:r>
    </w:p>
    <w:p w:rsidR="001A6DEE" w:rsidRDefault="001A6DEE" w:rsidP="001A6DEE">
      <w:pPr>
        <w:tabs>
          <w:tab w:val="left" w:pos="3368"/>
        </w:tabs>
        <w:spacing w:before="120" w:after="120"/>
        <w:rPr>
          <w:b/>
        </w:rPr>
      </w:pPr>
    </w:p>
    <w:p w:rsidR="00655DD1" w:rsidRDefault="00655DD1" w:rsidP="001A6DEE">
      <w:pPr>
        <w:tabs>
          <w:tab w:val="left" w:pos="3368"/>
        </w:tabs>
        <w:spacing w:before="120" w:after="120"/>
        <w:rPr>
          <w:b/>
        </w:rPr>
      </w:pPr>
    </w:p>
    <w:tbl>
      <w:tblPr>
        <w:tblW w:w="10336" w:type="dxa"/>
        <w:jc w:val="center"/>
        <w:tblInd w:w="-9" w:type="dxa"/>
        <w:tblLayout w:type="fixed"/>
        <w:tblLook w:val="04A0" w:firstRow="1" w:lastRow="0" w:firstColumn="1" w:lastColumn="0" w:noHBand="0" w:noVBand="1"/>
      </w:tblPr>
      <w:tblGrid>
        <w:gridCol w:w="1643"/>
        <w:gridCol w:w="2128"/>
        <w:gridCol w:w="2841"/>
        <w:gridCol w:w="1680"/>
        <w:gridCol w:w="2044"/>
      </w:tblGrid>
      <w:tr w:rsidR="001A6DEE" w:rsidTr="001A6DEE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Ф. И. 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 w:rsidP="001A6DEE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 w:rsidP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</w:t>
            </w:r>
            <w:proofErr w:type="spellStart"/>
            <w:proofErr w:type="gramStart"/>
            <w:r>
              <w:rPr>
                <w:sz w:val="20"/>
                <w:szCs w:val="20"/>
              </w:rPr>
              <w:t>по-вышении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квалификации (не реже чем один раз в три года)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Оформлен</w:t>
            </w:r>
            <w:proofErr w:type="gramEnd"/>
            <w:r>
              <w:rPr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A6DEE" w:rsidTr="001A6DEE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Федякова Ирина Сергеевна</w:t>
            </w:r>
          </w:p>
          <w:p w:rsidR="001A6DEE" w:rsidRDefault="001A6D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E" w:rsidRPr="00D5404E" w:rsidRDefault="001A6DEE" w:rsidP="00D5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5404E" w:rsidRPr="00D5404E">
              <w:rPr>
                <w:sz w:val="20"/>
                <w:szCs w:val="20"/>
              </w:rPr>
              <w:t>Основы законодательства в сфере ДД</w:t>
            </w:r>
          </w:p>
          <w:p w:rsidR="00D5404E" w:rsidRPr="00D5404E" w:rsidRDefault="00D5404E" w:rsidP="00D5404E">
            <w:pPr>
              <w:rPr>
                <w:sz w:val="20"/>
                <w:szCs w:val="20"/>
              </w:rPr>
            </w:pPr>
            <w:r w:rsidRPr="00D5404E">
              <w:rPr>
                <w:sz w:val="20"/>
                <w:szCs w:val="20"/>
              </w:rPr>
              <w:t>Основы управления ТС и БД</w:t>
            </w:r>
          </w:p>
          <w:p w:rsidR="00D5404E" w:rsidRPr="00D5404E" w:rsidRDefault="00D5404E" w:rsidP="00D5404E">
            <w:pPr>
              <w:rPr>
                <w:sz w:val="20"/>
                <w:szCs w:val="20"/>
              </w:rPr>
            </w:pPr>
            <w:r w:rsidRPr="00D5404E">
              <w:rPr>
                <w:sz w:val="20"/>
                <w:szCs w:val="20"/>
              </w:rPr>
              <w:t>Организация и выполнение груз</w:t>
            </w:r>
            <w:proofErr w:type="gramStart"/>
            <w:r w:rsidRPr="00D5404E">
              <w:rPr>
                <w:sz w:val="20"/>
                <w:szCs w:val="20"/>
              </w:rPr>
              <w:t>.</w:t>
            </w:r>
            <w:proofErr w:type="gramEnd"/>
            <w:r w:rsidRPr="00D5404E">
              <w:rPr>
                <w:sz w:val="20"/>
                <w:szCs w:val="20"/>
              </w:rPr>
              <w:t xml:space="preserve"> </w:t>
            </w:r>
            <w:proofErr w:type="gramStart"/>
            <w:r w:rsidRPr="00D5404E">
              <w:rPr>
                <w:sz w:val="20"/>
                <w:szCs w:val="20"/>
              </w:rPr>
              <w:t>п</w:t>
            </w:r>
            <w:proofErr w:type="gramEnd"/>
            <w:r w:rsidRPr="00D5404E">
              <w:rPr>
                <w:sz w:val="20"/>
                <w:szCs w:val="20"/>
              </w:rPr>
              <w:t>еревозок АТ</w:t>
            </w:r>
          </w:p>
          <w:p w:rsidR="00D5404E" w:rsidRPr="00D5404E" w:rsidRDefault="00D5404E" w:rsidP="00D5404E">
            <w:pPr>
              <w:rPr>
                <w:sz w:val="20"/>
                <w:szCs w:val="20"/>
              </w:rPr>
            </w:pPr>
            <w:r w:rsidRPr="00D5404E">
              <w:rPr>
                <w:sz w:val="20"/>
                <w:szCs w:val="20"/>
              </w:rPr>
              <w:t>Организация и выполнение пас</w:t>
            </w:r>
            <w:proofErr w:type="gramStart"/>
            <w:r w:rsidRPr="00D5404E">
              <w:rPr>
                <w:sz w:val="20"/>
                <w:szCs w:val="20"/>
              </w:rPr>
              <w:t>.</w:t>
            </w:r>
            <w:proofErr w:type="gramEnd"/>
            <w:r w:rsidRPr="00D5404E">
              <w:rPr>
                <w:sz w:val="20"/>
                <w:szCs w:val="20"/>
              </w:rPr>
              <w:t xml:space="preserve"> </w:t>
            </w:r>
            <w:proofErr w:type="gramStart"/>
            <w:r w:rsidRPr="00D5404E">
              <w:rPr>
                <w:sz w:val="20"/>
                <w:szCs w:val="20"/>
              </w:rPr>
              <w:t>п</w:t>
            </w:r>
            <w:proofErr w:type="gramEnd"/>
            <w:r w:rsidRPr="00D5404E">
              <w:rPr>
                <w:sz w:val="20"/>
                <w:szCs w:val="20"/>
              </w:rPr>
              <w:t>еревозок АТ</w:t>
            </w:r>
          </w:p>
          <w:p w:rsidR="001A6DEE" w:rsidRDefault="001A6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средством</w:t>
            </w:r>
          </w:p>
          <w:p w:rsidR="001A6DEE" w:rsidRDefault="001A6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среднем профессиональном образовании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№847791 от 11.06.1999г.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№0033 от10.12.2013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1A6DEE" w:rsidTr="001A6DEE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Дрожжина Ольга Андреевна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E" w:rsidRPr="00D5404E" w:rsidRDefault="00D5404E" w:rsidP="00D5404E">
            <w:pPr>
              <w:rPr>
                <w:sz w:val="20"/>
                <w:szCs w:val="20"/>
              </w:rPr>
            </w:pPr>
            <w:r w:rsidRPr="00D5404E">
              <w:rPr>
                <w:sz w:val="20"/>
                <w:szCs w:val="20"/>
              </w:rPr>
              <w:t>Основы законодательства в сфере ДД</w:t>
            </w:r>
          </w:p>
          <w:p w:rsidR="00D5404E" w:rsidRPr="00D5404E" w:rsidRDefault="00D5404E" w:rsidP="00D5404E">
            <w:pPr>
              <w:rPr>
                <w:sz w:val="20"/>
                <w:szCs w:val="20"/>
              </w:rPr>
            </w:pPr>
            <w:r w:rsidRPr="00D5404E">
              <w:rPr>
                <w:sz w:val="20"/>
                <w:szCs w:val="20"/>
              </w:rPr>
              <w:t>Основы управления ТС и БД</w:t>
            </w:r>
          </w:p>
          <w:p w:rsidR="00D5404E" w:rsidRPr="00D5404E" w:rsidRDefault="00D5404E" w:rsidP="00D5404E">
            <w:pPr>
              <w:rPr>
                <w:sz w:val="20"/>
                <w:szCs w:val="20"/>
              </w:rPr>
            </w:pPr>
            <w:r w:rsidRPr="00D5404E">
              <w:rPr>
                <w:sz w:val="20"/>
                <w:szCs w:val="20"/>
              </w:rPr>
              <w:t>Организация и выполнение груз</w:t>
            </w:r>
            <w:proofErr w:type="gramStart"/>
            <w:r w:rsidRPr="00D5404E">
              <w:rPr>
                <w:sz w:val="20"/>
                <w:szCs w:val="20"/>
              </w:rPr>
              <w:t>.</w:t>
            </w:r>
            <w:proofErr w:type="gramEnd"/>
            <w:r w:rsidRPr="00D5404E">
              <w:rPr>
                <w:sz w:val="20"/>
                <w:szCs w:val="20"/>
              </w:rPr>
              <w:t xml:space="preserve"> </w:t>
            </w:r>
            <w:proofErr w:type="gramStart"/>
            <w:r w:rsidRPr="00D5404E">
              <w:rPr>
                <w:sz w:val="20"/>
                <w:szCs w:val="20"/>
              </w:rPr>
              <w:t>п</w:t>
            </w:r>
            <w:proofErr w:type="gramEnd"/>
            <w:r w:rsidRPr="00D5404E">
              <w:rPr>
                <w:sz w:val="20"/>
                <w:szCs w:val="20"/>
              </w:rPr>
              <w:t>еревозок АТ</w:t>
            </w:r>
          </w:p>
          <w:p w:rsidR="00D5404E" w:rsidRPr="00D5404E" w:rsidRDefault="00D5404E" w:rsidP="00D5404E">
            <w:pPr>
              <w:rPr>
                <w:sz w:val="20"/>
                <w:szCs w:val="20"/>
              </w:rPr>
            </w:pPr>
            <w:r w:rsidRPr="00D5404E">
              <w:rPr>
                <w:sz w:val="20"/>
                <w:szCs w:val="20"/>
              </w:rPr>
              <w:t>Организация и выполнение пас</w:t>
            </w:r>
            <w:proofErr w:type="gramStart"/>
            <w:r w:rsidRPr="00D5404E">
              <w:rPr>
                <w:sz w:val="20"/>
                <w:szCs w:val="20"/>
              </w:rPr>
              <w:t>.</w:t>
            </w:r>
            <w:proofErr w:type="gramEnd"/>
            <w:r w:rsidRPr="00D5404E">
              <w:rPr>
                <w:sz w:val="20"/>
                <w:szCs w:val="20"/>
              </w:rPr>
              <w:t xml:space="preserve"> </w:t>
            </w:r>
            <w:proofErr w:type="gramStart"/>
            <w:r w:rsidRPr="00D5404E">
              <w:rPr>
                <w:sz w:val="20"/>
                <w:szCs w:val="20"/>
              </w:rPr>
              <w:t>п</w:t>
            </w:r>
            <w:proofErr w:type="gramEnd"/>
            <w:r w:rsidRPr="00D5404E">
              <w:rPr>
                <w:sz w:val="20"/>
                <w:szCs w:val="20"/>
              </w:rPr>
              <w:t>еревозок АТ</w:t>
            </w:r>
          </w:p>
          <w:p w:rsidR="001A6DEE" w:rsidRPr="00D5404E" w:rsidRDefault="001A6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среднем профессиональном образовании  № 28067 от 30.06.2011г.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Св-во№0026 от 23.10.2013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1A6DEE" w:rsidTr="001A6DEE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Юрий Валерьевич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№3412 о профессиональном образовании  от18.07.1985г.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Св-во№0013 от28.03.2013г.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1A6DEE" w:rsidTr="001A6DEE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Кузина Елена Михайловна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№827862 по специальности «лечебное дело»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3967 от15.05.2014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1A6DEE" w:rsidTr="001A6DEE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B4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</w:t>
            </w:r>
            <w:r w:rsidR="001A6DEE">
              <w:rPr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8" w:rsidRDefault="00B4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высшем образовании ВСГ №1982293 </w:t>
            </w:r>
          </w:p>
          <w:p w:rsidR="001A6DEE" w:rsidRDefault="00B4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От29.06.2007г. </w:t>
            </w:r>
          </w:p>
          <w:p w:rsidR="00B46428" w:rsidRDefault="00B4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</w:tbl>
    <w:p w:rsidR="00044C06" w:rsidRDefault="00044C06" w:rsidP="00893133">
      <w:pPr>
        <w:spacing w:before="120" w:after="120"/>
        <w:ind w:left="360"/>
        <w:rPr>
          <w:b/>
        </w:rPr>
      </w:pPr>
    </w:p>
    <w:p w:rsidR="00044C06" w:rsidRDefault="00044C06" w:rsidP="00893133">
      <w:pPr>
        <w:spacing w:before="120" w:after="120"/>
        <w:ind w:left="360"/>
        <w:rPr>
          <w:b/>
        </w:rPr>
      </w:pPr>
    </w:p>
    <w:p w:rsidR="00044C06" w:rsidRDefault="00044C06" w:rsidP="00893133">
      <w:pPr>
        <w:spacing w:before="120" w:after="120"/>
        <w:ind w:left="360"/>
        <w:rPr>
          <w:b/>
        </w:rPr>
      </w:pPr>
    </w:p>
    <w:p w:rsidR="001A6DEE" w:rsidRDefault="00893133" w:rsidP="00893133">
      <w:pPr>
        <w:spacing w:before="120" w:after="120"/>
        <w:ind w:left="360"/>
        <w:rPr>
          <w:b/>
        </w:rPr>
      </w:pPr>
      <w:r>
        <w:rPr>
          <w:b/>
        </w:rPr>
        <w:lastRenderedPageBreak/>
        <w:t xml:space="preserve">11. </w:t>
      </w:r>
      <w:r w:rsidR="001A6DEE">
        <w:rPr>
          <w:b/>
        </w:rPr>
        <w:t>Сведения о закрытой площадке или автодроме</w:t>
      </w:r>
    </w:p>
    <w:p w:rsidR="001A6DEE" w:rsidRDefault="001A6DEE" w:rsidP="001A6DEE">
      <w:pPr>
        <w:jc w:val="both"/>
      </w:pPr>
      <w:r>
        <w:t>Сведения о наличии  в собственности или на ином законном основании закрытых площадок или автодромов.</w:t>
      </w:r>
    </w:p>
    <w:p w:rsidR="001922EA" w:rsidRDefault="001A6DEE" w:rsidP="001922EA">
      <w:pPr>
        <w:ind w:left="360"/>
        <w:jc w:val="both"/>
      </w:pPr>
      <w:r>
        <w:t xml:space="preserve"> </w:t>
      </w:r>
      <w:r w:rsidR="001922EA">
        <w:t>Автодром,</w:t>
      </w:r>
      <w:r w:rsidR="001922EA" w:rsidRPr="00E11797">
        <w:t xml:space="preserve"> </w:t>
      </w:r>
      <w:r w:rsidR="001922EA">
        <w:t>Свидетельство гос. регистрации права 33 АЛ №537156 дата выдачи 14.01.2013г.</w:t>
      </w:r>
      <w:r w:rsidR="001922EA" w:rsidRPr="00E11797">
        <w:t xml:space="preserve"> </w:t>
      </w:r>
      <w:r w:rsidR="001922EA">
        <w:t>г. Владимир  Московское шоссе</w:t>
      </w:r>
      <w:proofErr w:type="gramStart"/>
      <w:r w:rsidR="001922EA">
        <w:t>,д</w:t>
      </w:r>
      <w:proofErr w:type="gramEnd"/>
      <w:r w:rsidR="001922EA">
        <w:t>.14 . договор аренды</w:t>
      </w:r>
      <w:r w:rsidR="00845652">
        <w:t xml:space="preserve"> №37 от 01.11.2014г.</w:t>
      </w:r>
      <w:r w:rsidR="001922EA">
        <w:t xml:space="preserve">. </w:t>
      </w:r>
    </w:p>
    <w:p w:rsidR="001922EA" w:rsidRDefault="001922EA" w:rsidP="001922EA">
      <w:pPr>
        <w:jc w:val="both"/>
      </w:pPr>
    </w:p>
    <w:p w:rsidR="001A6DEE" w:rsidRDefault="001A6DEE" w:rsidP="001A6DEE">
      <w:pPr>
        <w:jc w:val="both"/>
      </w:pPr>
      <w:r>
        <w:t xml:space="preserve">Размеры  автодрома 19 334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</w:p>
    <w:p w:rsidR="001A6DEE" w:rsidRDefault="001A6DEE" w:rsidP="001A6DEE">
      <w:pPr>
        <w:jc w:val="center"/>
        <w:rPr>
          <w:sz w:val="18"/>
          <w:szCs w:val="18"/>
        </w:rPr>
      </w:pPr>
      <w:r>
        <w:rPr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1A6DEE" w:rsidRDefault="001A6DEE" w:rsidP="001A6DEE">
      <w:pPr>
        <w:jc w:val="both"/>
      </w:pPr>
      <w:r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</w:t>
      </w:r>
      <w:r>
        <w:rPr>
          <w:u w:val="single"/>
        </w:rPr>
        <w:t>в наличии.</w:t>
      </w:r>
    </w:p>
    <w:p w:rsidR="001A6DEE" w:rsidRDefault="001A6DEE" w:rsidP="001A6DEE">
      <w:pPr>
        <w:jc w:val="both"/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обучения, </w:t>
      </w:r>
      <w:r>
        <w:rPr>
          <w:u w:val="single"/>
        </w:rPr>
        <w:t>в наличии.</w:t>
      </w:r>
      <w:r>
        <w:t xml:space="preserve"> </w:t>
      </w:r>
    </w:p>
    <w:p w:rsidR="001A6DEE" w:rsidRDefault="001A6DEE" w:rsidP="001A6DEE">
      <w:pPr>
        <w:jc w:val="both"/>
      </w:pPr>
      <w:r>
        <w:t>Наличие наклонного участка (эстакады) с продольным уклоном в пределах 8–16%</w:t>
      </w:r>
    </w:p>
    <w:p w:rsidR="001A6DEE" w:rsidRDefault="001A6DEE" w:rsidP="001A6DEE">
      <w:pPr>
        <w:jc w:val="both"/>
      </w:pPr>
      <w:r>
        <w:rPr>
          <w:u w:val="single"/>
        </w:rPr>
        <w:t xml:space="preserve"> в наличии.</w:t>
      </w:r>
      <w:r>
        <w:t xml:space="preserve"> </w:t>
      </w:r>
    </w:p>
    <w:p w:rsidR="001A6DEE" w:rsidRDefault="001A6DEE" w:rsidP="001A6DEE">
      <w:pPr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proofErr w:type="gramStart"/>
      <w:r>
        <w:t xml:space="preserve"> ,</w:t>
      </w:r>
      <w:proofErr w:type="gramEnd"/>
      <w:r>
        <w:t xml:space="preserve">  </w:t>
      </w:r>
      <w:r>
        <w:rPr>
          <w:u w:val="single"/>
        </w:rPr>
        <w:t>имеются</w:t>
      </w:r>
    </w:p>
    <w:p w:rsidR="001A6DEE" w:rsidRDefault="001A6DEE" w:rsidP="001A6DEE">
      <w:pPr>
        <w:jc w:val="both"/>
      </w:pPr>
      <w:r>
        <w:t>Коэффициент сцепления колес транспортного средства с покрытием не ниже 0,4</w:t>
      </w:r>
      <w:r>
        <w:rPr>
          <w:u w:val="single"/>
        </w:rPr>
        <w:t xml:space="preserve"> соответствует.</w:t>
      </w:r>
      <w:r>
        <w:t xml:space="preserve"> </w:t>
      </w:r>
    </w:p>
    <w:p w:rsidR="001A6DEE" w:rsidRDefault="001A6DEE" w:rsidP="001A6DEE">
      <w:pPr>
        <w:jc w:val="both"/>
      </w:pPr>
      <w:r>
        <w:t>Наличие оборудования, позволяющего  разметить границы для  выполнения соответствующих заданий</w:t>
      </w:r>
      <w:r>
        <w:rPr>
          <w:u w:val="single"/>
        </w:rPr>
        <w:t xml:space="preserve"> в наличии.</w:t>
      </w:r>
    </w:p>
    <w:p w:rsidR="001A6DEE" w:rsidRDefault="001A6DEE" w:rsidP="001A6DEE">
      <w:pPr>
        <w:jc w:val="both"/>
      </w:pPr>
      <w:r>
        <w:t xml:space="preserve">Поперечный уклон, обеспечивающий водоотвод </w:t>
      </w:r>
      <w:r>
        <w:rPr>
          <w:u w:val="single"/>
        </w:rPr>
        <w:t>имеется.</w:t>
      </w:r>
      <w:r>
        <w:t xml:space="preserve"> </w:t>
      </w:r>
    </w:p>
    <w:p w:rsidR="001A6DEE" w:rsidRDefault="001A6DEE" w:rsidP="001A6DEE">
      <w:pPr>
        <w:jc w:val="both"/>
      </w:pPr>
      <w:r>
        <w:t xml:space="preserve"> Продольный уклон (за исключением наклонного участка) не более 100‰</w:t>
      </w:r>
      <w:r>
        <w:rPr>
          <w:u w:val="single"/>
        </w:rPr>
        <w:t xml:space="preserve"> соответствует</w:t>
      </w:r>
      <w:proofErr w:type="gramStart"/>
      <w:r>
        <w:t xml:space="preserve"> .</w:t>
      </w:r>
      <w:proofErr w:type="gramEnd"/>
    </w:p>
    <w:p w:rsidR="001A6DEE" w:rsidRDefault="001A6DEE" w:rsidP="001A6DEE">
      <w:pPr>
        <w:jc w:val="both"/>
      </w:pPr>
      <w:r>
        <w:t>Наличие освещенности</w:t>
      </w:r>
      <w:r>
        <w:rPr>
          <w:u w:val="single"/>
        </w:rPr>
        <w:t xml:space="preserve"> </w:t>
      </w:r>
      <w:r w:rsidR="003C25DC">
        <w:rPr>
          <w:u w:val="single"/>
        </w:rPr>
        <w:t>отсутствует</w:t>
      </w:r>
      <w:r>
        <w:t>.</w:t>
      </w:r>
    </w:p>
    <w:p w:rsidR="001A6DEE" w:rsidRDefault="001A6DEE" w:rsidP="001A6DEE">
      <w:pPr>
        <w:jc w:val="both"/>
      </w:pPr>
      <w:r>
        <w:t>Наличие перекрестка (регулируемого или нерегулируемого)</w:t>
      </w:r>
      <w:r>
        <w:rPr>
          <w:u w:val="single"/>
        </w:rPr>
        <w:t xml:space="preserve"> имеется.</w:t>
      </w:r>
      <w:r>
        <w:t xml:space="preserve"> </w:t>
      </w:r>
    </w:p>
    <w:p w:rsidR="001A6DEE" w:rsidRDefault="001A6DEE" w:rsidP="001A6DEE">
      <w:pPr>
        <w:jc w:val="both"/>
      </w:pPr>
      <w:r>
        <w:t>Наличие пешеходного перехода</w:t>
      </w:r>
      <w:r>
        <w:rPr>
          <w:u w:val="single"/>
        </w:rPr>
        <w:t xml:space="preserve"> в наличии</w:t>
      </w:r>
      <w:r>
        <w:t>.</w:t>
      </w:r>
    </w:p>
    <w:p w:rsidR="001A6DEE" w:rsidRDefault="001A6DEE" w:rsidP="001A6DEE">
      <w:r>
        <w:t xml:space="preserve">Наличие дорожных знаков </w:t>
      </w:r>
      <w:r>
        <w:rPr>
          <w:u w:val="single"/>
        </w:rPr>
        <w:t>имеются</w:t>
      </w:r>
    </w:p>
    <w:p w:rsidR="001A6DEE" w:rsidRDefault="001A6DEE" w:rsidP="001A6DEE">
      <w:r>
        <w:t>Наличие средств организации дорожного движения (для автодромов)</w:t>
      </w:r>
      <w:r>
        <w:rPr>
          <w:u w:val="single"/>
        </w:rPr>
        <w:t xml:space="preserve"> в наличии</w:t>
      </w:r>
      <w:proofErr w:type="gramStart"/>
      <w:r>
        <w:t xml:space="preserve"> .</w:t>
      </w:r>
      <w:proofErr w:type="gramEnd"/>
    </w:p>
    <w:p w:rsidR="001A6DEE" w:rsidRDefault="001A6DEE" w:rsidP="001A6DEE"/>
    <w:p w:rsidR="001A6DEE" w:rsidRDefault="001A6DEE" w:rsidP="00907D85">
      <w:pPr>
        <w:jc w:val="center"/>
      </w:pPr>
      <w:r>
        <w:t xml:space="preserve">Представленные сведения соответствуют требованиям, предъявляемым к автодрому. </w:t>
      </w:r>
    </w:p>
    <w:p w:rsidR="00907D85" w:rsidRPr="00907D85" w:rsidRDefault="00907D85" w:rsidP="00044C06"/>
    <w:p w:rsidR="001A6DEE" w:rsidRDefault="00893133" w:rsidP="00893133">
      <w:pPr>
        <w:ind w:left="360"/>
        <w:rPr>
          <w:b/>
        </w:rPr>
      </w:pPr>
      <w:r>
        <w:rPr>
          <w:b/>
        </w:rPr>
        <w:t xml:space="preserve">12. </w:t>
      </w:r>
      <w:r w:rsidR="001A6DEE">
        <w:rPr>
          <w:b/>
        </w:rPr>
        <w:t>Сведения об оборудованных учебных кабинетах:</w:t>
      </w:r>
    </w:p>
    <w:p w:rsidR="00044C06" w:rsidRDefault="00044C06" w:rsidP="00893133">
      <w:pPr>
        <w:ind w:left="360"/>
        <w:rPr>
          <w:b/>
        </w:rPr>
      </w:pPr>
    </w:p>
    <w:p w:rsidR="001A6DEE" w:rsidRDefault="001A6DEE" w:rsidP="001A6DEE">
      <w:pPr>
        <w:ind w:left="1080"/>
        <w:rPr>
          <w:b/>
        </w:rPr>
      </w:pPr>
    </w:p>
    <w:p w:rsidR="001A6DEE" w:rsidRDefault="001A6DEE" w:rsidP="001A6DEE">
      <w:pPr>
        <w:spacing w:after="120"/>
        <w:jc w:val="center"/>
        <w:rPr>
          <w:sz w:val="18"/>
          <w:szCs w:val="18"/>
        </w:rPr>
      </w:pPr>
      <w:r>
        <w:t>Количество оборудованных учебных кабинетов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3852"/>
        <w:gridCol w:w="2262"/>
        <w:gridCol w:w="2070"/>
      </w:tblGrid>
      <w:tr w:rsidR="001A6DEE" w:rsidTr="001A6DE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  <w:p w:rsidR="001A6DEE" w:rsidRDefault="001A6D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Сроки действия правоустанавливающих документов или иных документов)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EE" w:rsidRDefault="001A6D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1A6DEE" w:rsidTr="001A6DE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г. Владимир  ул. Комиссарова 13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A6DEE" w:rsidRDefault="00AA45E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суба</w:t>
            </w:r>
            <w:r w:rsidR="001A6DEE">
              <w:rPr>
                <w:sz w:val="20"/>
                <w:szCs w:val="20"/>
              </w:rPr>
              <w:t xml:space="preserve">ренды № 1 </w:t>
            </w:r>
          </w:p>
          <w:p w:rsidR="001A6DEE" w:rsidRDefault="00AA45E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A6D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1A6DEE">
              <w:rPr>
                <w:sz w:val="20"/>
                <w:szCs w:val="20"/>
              </w:rPr>
              <w:t>.14</w:t>
            </w:r>
            <w:r>
              <w:rPr>
                <w:sz w:val="20"/>
                <w:szCs w:val="20"/>
              </w:rPr>
              <w:t>г.</w:t>
            </w:r>
          </w:p>
          <w:p w:rsidR="001A6DEE" w:rsidRDefault="00AA45E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  <w:r w:rsidR="001A6DEE">
              <w:rPr>
                <w:sz w:val="20"/>
                <w:szCs w:val="20"/>
              </w:rPr>
              <w:t>.15</w:t>
            </w:r>
            <w:r>
              <w:rPr>
                <w:sz w:val="20"/>
                <w:szCs w:val="20"/>
              </w:rPr>
              <w:t>г.</w:t>
            </w:r>
          </w:p>
          <w:p w:rsidR="001A6DEE" w:rsidRDefault="001A6DE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="00AA45E7">
              <w:rPr>
                <w:sz w:val="20"/>
                <w:szCs w:val="20"/>
              </w:rPr>
              <w:t>Кулакова Л.А</w:t>
            </w:r>
          </w:p>
          <w:p w:rsidR="001A6DEE" w:rsidRDefault="001A6D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рег. права</w:t>
            </w:r>
          </w:p>
          <w:p w:rsidR="001A6DEE" w:rsidRDefault="00C412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33АК</w:t>
            </w:r>
            <w:r w:rsidR="001A6DE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247134</w:t>
            </w:r>
            <w:r w:rsidR="001A6DEE">
              <w:rPr>
                <w:sz w:val="20"/>
                <w:szCs w:val="20"/>
              </w:rPr>
              <w:t xml:space="preserve"> </w:t>
            </w:r>
          </w:p>
          <w:p w:rsidR="001A6DEE" w:rsidRDefault="001A6DEE" w:rsidP="00C412A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C412A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C412A9">
              <w:rPr>
                <w:sz w:val="20"/>
                <w:szCs w:val="20"/>
              </w:rPr>
              <w:t>05.2007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EE" w:rsidRDefault="00AA45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1A6DEE" w:rsidTr="001A6DE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Г. Владимир ул. Мира 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A6DEE" w:rsidRDefault="00C412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№29 01.1</w:t>
            </w:r>
            <w:r w:rsidR="001A6DEE">
              <w:rPr>
                <w:sz w:val="20"/>
                <w:szCs w:val="20"/>
              </w:rPr>
              <w:t>1.14</w:t>
            </w:r>
          </w:p>
          <w:p w:rsidR="001A6DEE" w:rsidRDefault="00C412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="001A6DEE">
              <w:rPr>
                <w:sz w:val="20"/>
                <w:szCs w:val="20"/>
              </w:rPr>
              <w:t>.15</w:t>
            </w:r>
          </w:p>
          <w:p w:rsidR="001A6DEE" w:rsidRDefault="00C412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«ЭРА-2000»</w:t>
            </w:r>
          </w:p>
          <w:p w:rsidR="001A6DEE" w:rsidRDefault="001A6D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рег. права</w:t>
            </w:r>
          </w:p>
          <w:p w:rsidR="00542A63" w:rsidRDefault="00542A63" w:rsidP="00542A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33АК №526480</w:t>
            </w:r>
          </w:p>
          <w:p w:rsidR="001A6DEE" w:rsidRDefault="00542A63" w:rsidP="00542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03.10.2008 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EE" w:rsidRDefault="001A6DE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</w:tbl>
    <w:p w:rsidR="001A6DEE" w:rsidRDefault="001A6DEE" w:rsidP="001A6DEE">
      <w:pPr>
        <w:spacing w:before="120"/>
        <w:jc w:val="both"/>
      </w:pPr>
      <w:r>
        <w:t xml:space="preserve">Данное количество оборудованных учебных кабинетов соответствует </w:t>
      </w:r>
      <w:r>
        <w:rPr>
          <w:u w:val="single"/>
        </w:rPr>
        <w:t>20</w:t>
      </w:r>
      <w:r>
        <w:t xml:space="preserve"> групп. Наполняемость учебной группы не должна превышать 30 человек.</w:t>
      </w:r>
    </w:p>
    <w:p w:rsidR="001A6DEE" w:rsidRDefault="001A6DEE" w:rsidP="001A6DEE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 xml:space="preserve">) к настоящему Акту </w:t>
      </w:r>
      <w:r>
        <w:rPr>
          <w:u w:val="single"/>
        </w:rPr>
        <w:t>в наличии.</w:t>
      </w:r>
    </w:p>
    <w:p w:rsidR="001A6DEE" w:rsidRDefault="00893133" w:rsidP="00893133">
      <w:pPr>
        <w:spacing w:before="120" w:after="120"/>
        <w:ind w:left="360"/>
        <w:jc w:val="both"/>
        <w:rPr>
          <w:b/>
        </w:rPr>
      </w:pPr>
      <w:r>
        <w:rPr>
          <w:b/>
        </w:rPr>
        <w:t xml:space="preserve">13. </w:t>
      </w:r>
      <w:r w:rsidR="001A6DEE">
        <w:rPr>
          <w:b/>
        </w:rPr>
        <w:t xml:space="preserve"> Информационно-методические и иные материалы:</w:t>
      </w:r>
    </w:p>
    <w:p w:rsidR="001A6DEE" w:rsidRDefault="001A6DEE" w:rsidP="001A6DEE">
      <w:pPr>
        <w:jc w:val="both"/>
      </w:pPr>
      <w:r>
        <w:t xml:space="preserve">Учебный план </w:t>
      </w:r>
      <w:r>
        <w:rPr>
          <w:u w:val="single"/>
        </w:rPr>
        <w:t>имеется</w:t>
      </w:r>
    </w:p>
    <w:p w:rsidR="001A6DEE" w:rsidRDefault="001A6DEE" w:rsidP="001A6DEE">
      <w:pPr>
        <w:jc w:val="both"/>
      </w:pPr>
      <w:r>
        <w:t>Календарный учебный график</w:t>
      </w:r>
      <w:r>
        <w:rPr>
          <w:u w:val="single"/>
        </w:rPr>
        <w:t xml:space="preserve"> имеется</w:t>
      </w:r>
    </w:p>
    <w:p w:rsidR="001A6DEE" w:rsidRPr="001A6DEE" w:rsidRDefault="001A6DEE" w:rsidP="001A6DEE">
      <w:pPr>
        <w:jc w:val="both"/>
      </w:pPr>
      <w:r>
        <w:t>Методические материалы и разработки</w:t>
      </w:r>
      <w:r w:rsidRPr="001A6DEE">
        <w:t>:</w:t>
      </w:r>
    </w:p>
    <w:p w:rsidR="001A6DEE" w:rsidRDefault="001A6DEE" w:rsidP="001A6DEE">
      <w:pPr>
        <w:jc w:val="both"/>
      </w:pPr>
      <w: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u w:val="single"/>
        </w:rPr>
        <w:t>имеется,</w:t>
      </w:r>
    </w:p>
    <w:p w:rsidR="001A6DEE" w:rsidRDefault="001A6DEE" w:rsidP="001A6DEE">
      <w:pPr>
        <w:jc w:val="both"/>
      </w:pPr>
      <w: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</w:t>
      </w:r>
      <w:proofErr w:type="gramStart"/>
      <w:r>
        <w:t xml:space="preserve">организации, осуществляющей образовательную  деятельность </w:t>
      </w:r>
      <w:r>
        <w:rPr>
          <w:u w:val="single"/>
        </w:rPr>
        <w:t>имеется</w:t>
      </w:r>
      <w:proofErr w:type="gramEnd"/>
      <w:r>
        <w:rPr>
          <w:u w:val="single"/>
        </w:rPr>
        <w:t>,</w:t>
      </w:r>
    </w:p>
    <w:p w:rsidR="001A6DEE" w:rsidRDefault="001A6DEE" w:rsidP="001A6DEE">
      <w:pPr>
        <w:jc w:val="both"/>
      </w:pPr>
      <w: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>
        <w:t xml:space="preserve">организации, осуществляющей образовательную деятельность </w:t>
      </w:r>
      <w:r>
        <w:rPr>
          <w:u w:val="single"/>
        </w:rPr>
        <w:t>имеется</w:t>
      </w:r>
      <w:proofErr w:type="gramEnd"/>
      <w:r>
        <w:rPr>
          <w:u w:val="single"/>
        </w:rPr>
        <w:t>,</w:t>
      </w:r>
    </w:p>
    <w:p w:rsidR="001A6DEE" w:rsidRDefault="001A6DEE" w:rsidP="001A6DEE">
      <w:pPr>
        <w:jc w:val="both"/>
      </w:pPr>
      <w:r>
        <w:t xml:space="preserve">материалы для проведения промежуточной и итоговой аттестации </w:t>
      </w:r>
      <w:proofErr w:type="gramStart"/>
      <w:r>
        <w:t>обучающихся</w:t>
      </w:r>
      <w:proofErr w:type="gramEnd"/>
      <w:r>
        <w:t>,  утвержденные руководителем организации, осуществляющей образовательную деятельность</w:t>
      </w:r>
    </w:p>
    <w:p w:rsidR="001A6DEE" w:rsidRDefault="001A6DEE" w:rsidP="001A6DEE">
      <w:pPr>
        <w:jc w:val="both"/>
      </w:pPr>
      <w:r>
        <w:t>расписание занятий (по мере набора групп либо индивидуально)</w:t>
      </w:r>
    </w:p>
    <w:p w:rsidR="001A6DEE" w:rsidRDefault="001A6DEE" w:rsidP="001A6DEE">
      <w:pPr>
        <w:jc w:val="both"/>
        <w:rPr>
          <w:u w:val="single"/>
        </w:rPr>
      </w:pPr>
      <w:r>
        <w:t xml:space="preserve">Схемы учебных маршрутов, утвержденных </w:t>
      </w:r>
      <w:proofErr w:type="gramStart"/>
      <w:r>
        <w:t xml:space="preserve">организацией, осуществляющей образовательную деятельность  </w:t>
      </w:r>
      <w:r>
        <w:rPr>
          <w:u w:val="single"/>
        </w:rPr>
        <w:t>имеется</w:t>
      </w:r>
      <w:proofErr w:type="gramEnd"/>
      <w:r>
        <w:rPr>
          <w:u w:val="single"/>
        </w:rPr>
        <w:t>.</w:t>
      </w:r>
    </w:p>
    <w:p w:rsidR="009A68CF" w:rsidRDefault="009A68CF" w:rsidP="001A6DEE">
      <w:pPr>
        <w:jc w:val="both"/>
      </w:pPr>
    </w:p>
    <w:p w:rsidR="001A6DEE" w:rsidRDefault="00893133" w:rsidP="00893133">
      <w:pPr>
        <w:spacing w:before="120" w:after="120"/>
        <w:ind w:left="360"/>
        <w:rPr>
          <w:b/>
        </w:rPr>
      </w:pPr>
      <w:r>
        <w:rPr>
          <w:b/>
        </w:rPr>
        <w:t xml:space="preserve">14. </w:t>
      </w:r>
      <w:r w:rsidR="001A6DEE">
        <w:rPr>
          <w:b/>
        </w:rPr>
        <w:t>Сведения об оборудовании и технических средствах обучения:</w:t>
      </w:r>
    </w:p>
    <w:p w:rsidR="009A68CF" w:rsidRDefault="009A68CF" w:rsidP="009A68CF">
      <w:pPr>
        <w:spacing w:before="120" w:after="120"/>
        <w:ind w:left="360"/>
      </w:pPr>
      <w:r>
        <w:t xml:space="preserve">                                                                                                                      Приложение № 1.</w:t>
      </w:r>
    </w:p>
    <w:p w:rsidR="009A68CF" w:rsidRDefault="009A68CF" w:rsidP="009A68CF">
      <w:pPr>
        <w:spacing w:after="200"/>
        <w:ind w:firstLine="709"/>
        <w:jc w:val="center"/>
        <w:rPr>
          <w:b/>
        </w:rPr>
      </w:pPr>
      <w:r>
        <w:rPr>
          <w:b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218"/>
        <w:gridCol w:w="720"/>
        <w:gridCol w:w="1745"/>
      </w:tblGrid>
      <w:tr w:rsidR="009A68CF" w:rsidTr="00893133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Единица</w:t>
            </w:r>
          </w:p>
          <w:p w:rsidR="009A68CF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Наличие</w:t>
            </w:r>
          </w:p>
        </w:tc>
      </w:tr>
    </w:tbl>
    <w:p w:rsidR="009A68CF" w:rsidRDefault="009A68CF" w:rsidP="009A68CF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218"/>
        <w:gridCol w:w="720"/>
        <w:gridCol w:w="1745"/>
      </w:tblGrid>
      <w:tr w:rsidR="009A68CF" w:rsidRPr="001A5887" w:rsidTr="00893133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F" w:rsidRPr="001A5887" w:rsidRDefault="009A68CF" w:rsidP="00893133">
            <w:pPr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Оборудование и технические средства обучения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Тренажер 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Детское удерживающее устройство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Гибкое связующее звено (буксировочный трос)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Тягово-сцепное устройство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Мультимедийный проектор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lastRenderedPageBreak/>
              <w:t>Экран (монитор, электронная доска)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Магнитная доска со схемой населенного пункта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ind w:left="720"/>
              <w:contextualSpacing/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Учебно-наглядные пособия</w:t>
            </w:r>
          </w:p>
          <w:p w:rsidR="009A68CF" w:rsidRPr="001A5887" w:rsidRDefault="009A68CF" w:rsidP="00893133">
            <w:pPr>
              <w:ind w:left="720"/>
              <w:contextualSpacing/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Основы законодательства в сфере дорожного движения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Дорожные знаки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Дорожная разметка 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Опознавательные и регистрационные знаки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Средства регулирования дорожного движения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Сигналы регулировщика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Начало движения, маневрирование. Способы разворота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Обгон, опережение, встречный разъезд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Остановка и стоянка 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Проезд перекрестков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Движение через железнодорожные пути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Движение по автомагистралям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Движение в жилых зонах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Перевозка пассажиров 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Перевозка грузов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Страхование автогражданской ответственности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Последовательность действий при ДТП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Психофизиологические основы деятельности водителя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Конфликтные ситуации в дорожном движении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Факторы риска при вождении автомобиля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Основы управления транспортными средствами 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Сложные дорожные условия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Виды и причины ДТП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Типичные опасные ситуации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Сложные метеоусловия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Движение в темное время суток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Посадка водителя за рулем. Экипировка водителя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Способы торможения 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Тормозной и остановочный путь 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Действия водителя в критических ситуациях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Силы, действующие на транспортное средство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Управление автомобилем в нештатных ситуациях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lastRenderedPageBreak/>
              <w:t>Профессиональная надежность водителя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Влияние дорожных условий на безопасность движения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Безопасное прохождение поворотов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Безопасность пассажиров транспортных средств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Безопасность пешеходов и велосипедистов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Типичные ошибки пешеходов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Типовые примеры допускаемых нарушений ПДД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Классификация автомобилей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автомобиля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Кузов автомобиля, системы пассивной безопасности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 двигателя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Горюче-смазочные материалы и специальные жидкости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 сцепления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Передняя и задняя подвески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Конструкции и маркировка автомобильных шин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 тормозных систем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 генератора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 стартера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Классификация прицепов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Общее устройство прицепа 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Виды подвесок, применяемых на прицепах 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Электрооборудование прицепа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Организация и выполнение грузовых перевозок автомобильным транспортом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Организация и выполнение пассажирских перевозок автомобильным транспортом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lastRenderedPageBreak/>
              <w:t>Нормативное правовое обеспечение пассажирских перевозок автомобильным транспортом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ind w:left="720"/>
              <w:contextualSpacing/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Информационные материалы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 xml:space="preserve">Информационный стенд 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Копия лицензии с соответствующим приложением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Учебный план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Расписание занятий (на каждую учебную группу)</w:t>
            </w:r>
          </w:p>
          <w:p w:rsidR="009A68CF" w:rsidRPr="001A5887" w:rsidRDefault="009A68CF" w:rsidP="00893133">
            <w:pPr>
              <w:jc w:val="both"/>
              <w:rPr>
                <w:rFonts w:eastAsia="Calibri"/>
              </w:rPr>
            </w:pPr>
            <w:r w:rsidRPr="001A5887">
              <w:rPr>
                <w:rFonts w:eastAsia="Calibri"/>
              </w:rPr>
              <w:t>График учебного вождения (на каждую учебную группу)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  <w:r w:rsidRPr="001A5887">
              <w:rPr>
                <w:rFonts w:eastAsia="Calibri"/>
              </w:rPr>
              <w:t>Книга жалоб и предложений</w:t>
            </w:r>
          </w:p>
          <w:p w:rsidR="009A68CF" w:rsidRPr="001A5887" w:rsidRDefault="009A68CF" w:rsidP="00893133">
            <w:pPr>
              <w:suppressAutoHyphens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F" w:rsidRPr="001A5887" w:rsidRDefault="009A68CF" w:rsidP="00893133">
            <w:pPr>
              <w:jc w:val="center"/>
              <w:rPr>
                <w:rFonts w:eastAsia="Calibri"/>
                <w:lang w:eastAsia="ar-SA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lastRenderedPageBreak/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комплект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proofErr w:type="gramStart"/>
            <w:r w:rsidRPr="001A5887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F" w:rsidRPr="001A5887" w:rsidRDefault="009A68CF" w:rsidP="00893133">
            <w:pPr>
              <w:jc w:val="center"/>
              <w:rPr>
                <w:rFonts w:eastAsia="Calibri"/>
                <w:lang w:eastAsia="ar-SA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Default="009A68CF" w:rsidP="00893133">
            <w:pPr>
              <w:jc w:val="center"/>
              <w:rPr>
                <w:rFonts w:eastAsia="Calibri"/>
              </w:rPr>
            </w:pPr>
          </w:p>
          <w:p w:rsidR="00E844F8" w:rsidRPr="001A5887" w:rsidRDefault="00E844F8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lastRenderedPageBreak/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lastRenderedPageBreak/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lastRenderedPageBreak/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1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F" w:rsidRPr="001A5887" w:rsidRDefault="009A68CF" w:rsidP="00893133">
            <w:pPr>
              <w:jc w:val="center"/>
              <w:rPr>
                <w:rFonts w:eastAsia="Calibri"/>
                <w:lang w:eastAsia="ar-SA"/>
              </w:rPr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9A68CF" w:rsidRPr="001A5887" w:rsidRDefault="00E844F8" w:rsidP="008931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  <w:r w:rsidRPr="001A5887">
              <w:rPr>
                <w:rFonts w:eastAsia="Calibri"/>
              </w:rPr>
              <w:t>Нет</w:t>
            </w:r>
          </w:p>
          <w:p w:rsidR="009A68CF" w:rsidRPr="001A5887" w:rsidRDefault="009A68CF" w:rsidP="00893133">
            <w:pPr>
              <w:jc w:val="center"/>
              <w:rPr>
                <w:rFonts w:eastAsia="Calibri"/>
              </w:rPr>
            </w:pPr>
          </w:p>
          <w:p w:rsidR="000F115C" w:rsidRPr="001A5887" w:rsidRDefault="000F115C" w:rsidP="000F115C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lastRenderedPageBreak/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F0415B" w:rsidP="00893133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9A68CF" w:rsidRDefault="009A68CF" w:rsidP="00893133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893133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Pr="001A5887" w:rsidRDefault="000F115C" w:rsidP="000F115C">
            <w:pPr>
              <w:jc w:val="center"/>
            </w:pPr>
            <w:proofErr w:type="spellStart"/>
            <w:r>
              <w:t>мм</w:t>
            </w:r>
            <w:r w:rsidR="00F0415B">
              <w:t>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lastRenderedPageBreak/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Default="000F115C" w:rsidP="000F115C">
            <w:pPr>
              <w:jc w:val="center"/>
            </w:pPr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0F115C">
            <w:pPr>
              <w:jc w:val="center"/>
            </w:pPr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F0415B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D5404E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D5404E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D5404E" w:rsidP="000F115C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Pr="001A5887" w:rsidRDefault="000F115C" w:rsidP="000F115C">
            <w:pPr>
              <w:jc w:val="center"/>
            </w:pPr>
          </w:p>
          <w:p w:rsidR="000F115C" w:rsidRPr="001A5887" w:rsidRDefault="000F115C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Default="00D5404E" w:rsidP="00893133">
            <w:pPr>
              <w:jc w:val="center"/>
            </w:pPr>
            <w:proofErr w:type="spellStart"/>
            <w:r>
              <w:t>ммп</w:t>
            </w:r>
            <w:proofErr w:type="spellEnd"/>
          </w:p>
          <w:p w:rsidR="000F115C" w:rsidRDefault="000F115C" w:rsidP="00893133">
            <w:pPr>
              <w:jc w:val="center"/>
            </w:pPr>
          </w:p>
          <w:p w:rsidR="000F115C" w:rsidRDefault="000F115C" w:rsidP="00893133">
            <w:pPr>
              <w:jc w:val="center"/>
            </w:pPr>
          </w:p>
          <w:p w:rsidR="000F115C" w:rsidRDefault="000F115C" w:rsidP="00893133">
            <w:pPr>
              <w:jc w:val="center"/>
            </w:pPr>
          </w:p>
          <w:p w:rsidR="000F115C" w:rsidRDefault="000F115C" w:rsidP="00893133">
            <w:pPr>
              <w:jc w:val="center"/>
            </w:pPr>
          </w:p>
          <w:p w:rsidR="000F115C" w:rsidRPr="001A5887" w:rsidRDefault="00D5404E" w:rsidP="00893133">
            <w:pPr>
              <w:jc w:val="center"/>
            </w:pPr>
            <w:proofErr w:type="spellStart"/>
            <w:r>
              <w:lastRenderedPageBreak/>
              <w:t>ммп</w:t>
            </w:r>
            <w:proofErr w:type="spellEnd"/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Default="009A68CF" w:rsidP="00893133">
            <w:pPr>
              <w:jc w:val="center"/>
            </w:pPr>
          </w:p>
          <w:p w:rsidR="00D5404E" w:rsidRPr="001A5887" w:rsidRDefault="00D5404E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9A68CF" w:rsidP="00893133">
            <w:pPr>
              <w:jc w:val="center"/>
            </w:pPr>
          </w:p>
          <w:p w:rsidR="00D5404E" w:rsidRPr="001A5887" w:rsidRDefault="00D5404E" w:rsidP="00D5404E"/>
          <w:p w:rsidR="009A68CF" w:rsidRPr="001A5887" w:rsidRDefault="009A68CF" w:rsidP="00893133">
            <w:pPr>
              <w:jc w:val="center"/>
            </w:pPr>
            <w:r w:rsidRPr="001A5887">
              <w:t>Есть</w:t>
            </w:r>
          </w:p>
          <w:p w:rsidR="009A68CF" w:rsidRPr="001A5887" w:rsidRDefault="0071000A" w:rsidP="00893133">
            <w:pPr>
              <w:jc w:val="center"/>
            </w:pPr>
            <w:hyperlink r:id="rId9" w:history="1">
              <w:r w:rsidR="009A68CF" w:rsidRPr="001A5887">
                <w:rPr>
                  <w:rStyle w:val="a3"/>
                  <w:rFonts w:ascii="Georgia" w:hAnsi="Georgia"/>
                  <w:color w:val="000000"/>
                  <w:shd w:val="clear" w:color="auto" w:fill="FFFFFF"/>
                </w:rPr>
                <w:t>www.draiv33.ru</w:t>
              </w:r>
            </w:hyperlink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</w:pPr>
          </w:p>
          <w:p w:rsidR="009A68CF" w:rsidRPr="001A5887" w:rsidRDefault="009A68CF" w:rsidP="00893133">
            <w:pPr>
              <w:jc w:val="center"/>
              <w:rPr>
                <w:rFonts w:eastAsia="Calibri"/>
                <w:lang w:eastAsia="ar-SA"/>
              </w:rPr>
            </w:pPr>
          </w:p>
        </w:tc>
      </w:tr>
    </w:tbl>
    <w:p w:rsidR="00F0415B" w:rsidRDefault="00F0415B" w:rsidP="009A68CF">
      <w:pPr>
        <w:spacing w:after="200"/>
        <w:ind w:firstLine="709"/>
        <w:jc w:val="center"/>
        <w:rPr>
          <w:lang w:eastAsia="ar-SA"/>
        </w:rPr>
      </w:pPr>
    </w:p>
    <w:p w:rsidR="009A68CF" w:rsidRPr="00F0415B" w:rsidRDefault="00D5404E" w:rsidP="009A68CF">
      <w:pPr>
        <w:spacing w:after="200"/>
        <w:ind w:firstLine="709"/>
        <w:jc w:val="center"/>
        <w:rPr>
          <w:lang w:eastAsia="ar-SA"/>
        </w:rPr>
      </w:pPr>
      <w:r>
        <w:rPr>
          <w:lang w:eastAsia="ar-SA"/>
        </w:rPr>
        <w:t>ММП</w:t>
      </w:r>
      <w:proofErr w:type="gramStart"/>
      <w:r w:rsidR="00F0415B">
        <w:rPr>
          <w:lang w:eastAsia="ar-SA"/>
        </w:rPr>
        <w:t>*</w:t>
      </w:r>
      <w:r w:rsidR="00044C06">
        <w:rPr>
          <w:lang w:eastAsia="ar-SA"/>
        </w:rPr>
        <w:t xml:space="preserve"> </w:t>
      </w:r>
      <w:r w:rsidR="00F0415B" w:rsidRPr="00F0415B">
        <w:rPr>
          <w:lang w:eastAsia="ar-SA"/>
        </w:rPr>
        <w:t>М</w:t>
      </w:r>
      <w:proofErr w:type="gramEnd"/>
      <w:r w:rsidR="00F0415B" w:rsidRPr="00F0415B">
        <w:rPr>
          <w:lang w:eastAsia="ar-SA"/>
        </w:rPr>
        <w:t>ульти мидийая программа</w:t>
      </w:r>
    </w:p>
    <w:p w:rsidR="00845652" w:rsidRDefault="00845652" w:rsidP="009A68CF">
      <w:pPr>
        <w:spacing w:after="200"/>
        <w:ind w:firstLine="709"/>
        <w:jc w:val="center"/>
        <w:rPr>
          <w:b/>
          <w:lang w:eastAsia="ar-SA"/>
        </w:rPr>
      </w:pPr>
    </w:p>
    <w:p w:rsidR="00845652" w:rsidRPr="001A5887" w:rsidRDefault="00845652" w:rsidP="009A68CF">
      <w:pPr>
        <w:spacing w:after="200"/>
        <w:ind w:firstLine="709"/>
        <w:jc w:val="center"/>
        <w:rPr>
          <w:b/>
          <w:lang w:eastAsia="ar-SA"/>
        </w:rPr>
      </w:pPr>
    </w:p>
    <w:p w:rsidR="009A68CF" w:rsidRPr="001A5887" w:rsidRDefault="009A68CF" w:rsidP="009A68CF">
      <w:pPr>
        <w:spacing w:line="360" w:lineRule="auto"/>
        <w:rPr>
          <w:b/>
        </w:rPr>
      </w:pPr>
      <w:r w:rsidRPr="001A5887">
        <w:t xml:space="preserve">                                                                                  </w:t>
      </w:r>
      <w:r>
        <w:t xml:space="preserve">                                           </w:t>
      </w:r>
      <w:r w:rsidRPr="001A5887">
        <w:t xml:space="preserve">  </w:t>
      </w:r>
      <w:r>
        <w:t>Приложение №2</w:t>
      </w:r>
      <w:r w:rsidRPr="001A5887">
        <w:t xml:space="preserve">                                                   </w:t>
      </w:r>
    </w:p>
    <w:p w:rsidR="009A68CF" w:rsidRPr="001A5887" w:rsidRDefault="009A68CF" w:rsidP="009A68CF">
      <w:pPr>
        <w:jc w:val="center"/>
        <w:rPr>
          <w:rFonts w:eastAsia="Calibri"/>
          <w:b/>
        </w:rPr>
      </w:pPr>
      <w:r w:rsidRPr="001A5887">
        <w:rPr>
          <w:rFonts w:eastAsia="Calibri"/>
          <w:b/>
        </w:rPr>
        <w:t xml:space="preserve">Перечень материалов по предмету </w:t>
      </w:r>
    </w:p>
    <w:p w:rsidR="009A68CF" w:rsidRPr="001A5887" w:rsidRDefault="009A68CF" w:rsidP="009A68CF">
      <w:pPr>
        <w:jc w:val="center"/>
        <w:rPr>
          <w:rFonts w:eastAsia="Calibri"/>
          <w:b/>
        </w:rPr>
      </w:pPr>
      <w:r w:rsidRPr="001A5887">
        <w:rPr>
          <w:rFonts w:eastAsia="Calibri"/>
          <w:b/>
        </w:rPr>
        <w:t>«Первая помощь при дорожно-транспортном происшествии»</w:t>
      </w:r>
    </w:p>
    <w:p w:rsidR="009A68CF" w:rsidRPr="001A5887" w:rsidRDefault="009A68CF" w:rsidP="009A68CF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404"/>
        <w:gridCol w:w="720"/>
        <w:gridCol w:w="1260"/>
      </w:tblGrid>
      <w:tr w:rsidR="009A68CF" w:rsidRPr="001A5887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Единица</w:t>
            </w:r>
          </w:p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 xml:space="preserve">Количество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Наличие</w:t>
            </w:r>
          </w:p>
        </w:tc>
      </w:tr>
      <w:tr w:rsidR="009A68CF" w:rsidRPr="001A5887" w:rsidTr="0089313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 xml:space="preserve">Оборудование </w:t>
            </w:r>
          </w:p>
        </w:tc>
      </w:tr>
      <w:tr w:rsidR="009A68CF" w:rsidRPr="001A5887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D5404E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Договор</w:t>
            </w:r>
          </w:p>
        </w:tc>
      </w:tr>
      <w:tr w:rsidR="009A68CF" w:rsidRPr="001A5887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F" w:rsidRPr="001A5887" w:rsidRDefault="00D5404E" w:rsidP="0089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Договор</w:t>
            </w:r>
          </w:p>
          <w:p w:rsidR="009A68CF" w:rsidRPr="001A5887" w:rsidRDefault="009A68CF" w:rsidP="0089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A68CF" w:rsidRPr="001A5887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lastRenderedPageBreak/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Мотоциклетный шлем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штук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9A68CF" w:rsidTr="0089313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Расходные материалы 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Табельные средства для оказания первой помощи.</w:t>
            </w:r>
          </w:p>
          <w:p w:rsidR="009A68CF" w:rsidRDefault="009A68CF" w:rsidP="008931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A68CF" w:rsidRDefault="009A68CF" w:rsidP="008931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9A68CF" w:rsidRDefault="009A68CF" w:rsidP="008931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F" w:rsidRDefault="009A68CF" w:rsidP="0089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F" w:rsidRDefault="000F115C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Есть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r w:rsidR="00D5404E">
              <w:rPr>
                <w:rFonts w:eastAsia="Calibri"/>
              </w:rPr>
              <w:t>иммобилизующие</w:t>
            </w:r>
            <w:r>
              <w:rPr>
                <w:rFonts w:eastAsia="Calibri"/>
              </w:rPr>
              <w:t xml:space="preserve"> средства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9A68CF" w:rsidTr="0089313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Учебно-наглядные пособия 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E844F8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Плакаты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</w:rPr>
              <w:t>Видео-фильмы</w:t>
            </w:r>
            <w:proofErr w:type="gramEnd"/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0F115C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Плакаты</w:t>
            </w:r>
          </w:p>
        </w:tc>
      </w:tr>
      <w:tr w:rsidR="009A68CF" w:rsidTr="0089313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Технические средства обучения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E844F8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Мультимедийный проектор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9A68CF" w:rsidTr="0089313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Экран (электронная доска)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E844F8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CF" w:rsidRDefault="009A68CF" w:rsidP="008931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</w:tbl>
    <w:p w:rsidR="009A68CF" w:rsidRDefault="009A68CF" w:rsidP="009A68CF">
      <w:pPr>
        <w:rPr>
          <w:lang w:eastAsia="ar-SA"/>
        </w:rPr>
      </w:pPr>
    </w:p>
    <w:p w:rsidR="009A68CF" w:rsidRDefault="009A68CF" w:rsidP="009A68CF">
      <w:pPr>
        <w:jc w:val="center"/>
        <w:rPr>
          <w:rFonts w:ascii="Bookman Old Style" w:hAnsi="Bookman Old Style"/>
          <w:b/>
          <w:sz w:val="12"/>
        </w:rPr>
      </w:pPr>
    </w:p>
    <w:p w:rsidR="009A68CF" w:rsidRDefault="009A68CF" w:rsidP="009A68CF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приложениями к настоящему Отчету____________</w:t>
      </w:r>
      <w:r>
        <w:rPr>
          <w:u w:val="single"/>
        </w:rPr>
        <w:t>имеется</w:t>
      </w:r>
      <w:r>
        <w:t>___________________________________________________</w:t>
      </w:r>
    </w:p>
    <w:p w:rsidR="009A68CF" w:rsidRPr="002B45E7" w:rsidRDefault="009A68CF" w:rsidP="009A68CF"/>
    <w:p w:rsidR="001A6DEE" w:rsidRDefault="00893133" w:rsidP="00893133">
      <w:pPr>
        <w:spacing w:before="120" w:after="120"/>
        <w:ind w:left="360"/>
        <w:jc w:val="both"/>
        <w:rPr>
          <w:b/>
        </w:rPr>
      </w:pPr>
      <w:r>
        <w:rPr>
          <w:b/>
        </w:rPr>
        <w:t xml:space="preserve">15. </w:t>
      </w:r>
      <w:r w:rsidR="001A6DEE">
        <w:rPr>
          <w:b/>
        </w:rPr>
        <w:t>Соответствие требованиям Федерального закона «Об образовании в Российской Федерации»</w:t>
      </w:r>
    </w:p>
    <w:p w:rsidR="001A6DEE" w:rsidRDefault="001A6DEE" w:rsidP="001A6DEE">
      <w:pPr>
        <w:jc w:val="both"/>
      </w:pPr>
      <w:r>
        <w:t xml:space="preserve">Наличие отчета по результатам </w:t>
      </w:r>
      <w:proofErr w:type="spellStart"/>
      <w:r>
        <w:t>самообследования</w:t>
      </w:r>
      <w:proofErr w:type="spellEnd"/>
      <w:r>
        <w:t xml:space="preserve"> материально-технической базы образовательной организации </w:t>
      </w:r>
      <w:r>
        <w:rPr>
          <w:u w:val="single"/>
        </w:rPr>
        <w:t>имеется.</w:t>
      </w:r>
    </w:p>
    <w:p w:rsidR="001A6DEE" w:rsidRDefault="001A6DEE" w:rsidP="001A6DEE">
      <w:pPr>
        <w:jc w:val="both"/>
      </w:pPr>
      <w: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>
        <w:t>самообследования</w:t>
      </w:r>
      <w:proofErr w:type="spellEnd"/>
      <w:r>
        <w:t xml:space="preserve"> </w:t>
      </w:r>
      <w:r>
        <w:rPr>
          <w:u w:val="single"/>
        </w:rPr>
        <w:t>имеется</w:t>
      </w:r>
    </w:p>
    <w:p w:rsidR="001A6DEE" w:rsidRDefault="00893133" w:rsidP="00893133">
      <w:pPr>
        <w:spacing w:after="120"/>
        <w:ind w:left="360"/>
        <w:rPr>
          <w:b/>
        </w:rPr>
      </w:pPr>
      <w:r>
        <w:rPr>
          <w:b/>
        </w:rPr>
        <w:t xml:space="preserve">16. </w:t>
      </w:r>
      <w:r w:rsidR="001A6DEE">
        <w:rPr>
          <w:b/>
        </w:rPr>
        <w:t>Соответствие требованиям Федерального закона «О безопасности дорожного движения»</w:t>
      </w:r>
    </w:p>
    <w:p w:rsidR="001A6DEE" w:rsidRDefault="001A6DEE" w:rsidP="001A6DEE">
      <w:pPr>
        <w:jc w:val="both"/>
      </w:pPr>
      <w: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t>дств тр</w:t>
      </w:r>
      <w:proofErr w:type="gramEnd"/>
      <w: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>
        <w:rPr>
          <w:u w:val="single"/>
        </w:rPr>
        <w:t>проводятся</w:t>
      </w:r>
    </w:p>
    <w:p w:rsidR="00EF5174" w:rsidRPr="00E844F8" w:rsidRDefault="001A6DEE" w:rsidP="001A6DEE">
      <w:r>
        <w:t xml:space="preserve">Медицинское обеспечение </w:t>
      </w:r>
      <w:r w:rsidR="00E844F8">
        <w:t>безопасности дорожного движения:</w:t>
      </w:r>
      <w:r w:rsidR="00EF5174">
        <w:rPr>
          <w:b/>
        </w:rPr>
        <w:t xml:space="preserve">              </w:t>
      </w:r>
      <w:r w:rsidR="00E844F8">
        <w:rPr>
          <w:b/>
        </w:rPr>
        <w:t xml:space="preserve">                               </w:t>
      </w:r>
    </w:p>
    <w:p w:rsidR="00E844F8" w:rsidRDefault="001A6DEE" w:rsidP="00E844F8">
      <w:pPr>
        <w:spacing w:after="120"/>
        <w:rPr>
          <w:u w:val="single"/>
        </w:rPr>
      </w:pPr>
      <w:r>
        <w:t xml:space="preserve">- обязательные </w:t>
      </w:r>
      <w:proofErr w:type="spellStart"/>
      <w:r>
        <w:t>предрейсовые</w:t>
      </w:r>
      <w:proofErr w:type="spellEnd"/>
      <w:r>
        <w:t xml:space="preserve"> медицинские осмотры </w:t>
      </w:r>
      <w:r>
        <w:rPr>
          <w:u w:val="single"/>
        </w:rPr>
        <w:t>проводятся.</w:t>
      </w:r>
    </w:p>
    <w:p w:rsidR="00E844F8" w:rsidRDefault="00E844F8" w:rsidP="00E844F8">
      <w:pPr>
        <w:spacing w:after="120"/>
        <w:rPr>
          <w:u w:val="single"/>
        </w:rPr>
      </w:pPr>
      <w:r w:rsidRPr="00EF5174">
        <w:rPr>
          <w:b/>
        </w:rPr>
        <w:t>17. З</w:t>
      </w:r>
      <w:r>
        <w:rPr>
          <w:b/>
        </w:rPr>
        <w:t>аключение</w:t>
      </w:r>
    </w:p>
    <w:p w:rsidR="001A6DEE" w:rsidRPr="00E844F8" w:rsidRDefault="001A6DEE" w:rsidP="00E844F8">
      <w:pPr>
        <w:spacing w:after="120"/>
        <w:rPr>
          <w:u w:val="single"/>
        </w:rPr>
      </w:pPr>
      <w:r>
        <w:lastRenderedPageBreak/>
        <w:t xml:space="preserve">Оценка степени освоения </w:t>
      </w:r>
      <w:proofErr w:type="gramStart"/>
      <w:r>
        <w:t>обучаемыми</w:t>
      </w:r>
      <w:proofErr w:type="gramEnd"/>
      <w:r>
        <w:t xml:space="preserve"> предметов учебного плана программы подготовки в ходе </w:t>
      </w:r>
      <w:proofErr w:type="spellStart"/>
      <w:r>
        <w:t>самообследования</w:t>
      </w:r>
      <w:proofErr w:type="spellEnd"/>
      <w:r>
        <w:t xml:space="preserve">, подтвердила объективность полученных результатов и достаточный уровень знаний слушателей. </w:t>
      </w:r>
    </w:p>
    <w:p w:rsidR="001A6DEE" w:rsidRDefault="001A6DEE" w:rsidP="001A6DEE">
      <w: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>
        <w:br/>
        <w:t xml:space="preserve">Автошкола располагает необходимой материально-технической базой. Результаты проведенного </w:t>
      </w:r>
      <w:proofErr w:type="spellStart"/>
      <w:r>
        <w:t>самообследования</w:t>
      </w:r>
      <w:proofErr w:type="spellEnd"/>
      <w:r>
        <w:t xml:space="preserve"> АНО УЦ «Драйв» 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 Показатели деятельности АНО УЦ «Драйв»   соответствуют требованиям, предъявляемым к Автошколам.</w:t>
      </w:r>
    </w:p>
    <w:p w:rsidR="00FF0EFA" w:rsidRDefault="001A6DEE" w:rsidP="001A6DEE">
      <w:pPr>
        <w:pStyle w:val="a4"/>
      </w:pPr>
      <w:r>
        <w:t>АНО УЦ «Драйв»    соответствует требованиям подготовки водителей транспортных средств категории «В».</w:t>
      </w:r>
    </w:p>
    <w:sectPr w:rsidR="00FF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0A" w:rsidRDefault="0071000A" w:rsidP="001A6DEE">
      <w:r>
        <w:separator/>
      </w:r>
    </w:p>
  </w:endnote>
  <w:endnote w:type="continuationSeparator" w:id="0">
    <w:p w:rsidR="0071000A" w:rsidRDefault="0071000A" w:rsidP="001A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0A" w:rsidRDefault="0071000A" w:rsidP="001A6DEE">
      <w:r>
        <w:separator/>
      </w:r>
    </w:p>
  </w:footnote>
  <w:footnote w:type="continuationSeparator" w:id="0">
    <w:p w:rsidR="0071000A" w:rsidRDefault="0071000A" w:rsidP="001A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73293E0C"/>
    <w:multiLevelType w:val="hybridMultilevel"/>
    <w:tmpl w:val="32A4363C"/>
    <w:lvl w:ilvl="0" w:tplc="CFBCEB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EE"/>
    <w:rsid w:val="00044C06"/>
    <w:rsid w:val="000924C6"/>
    <w:rsid w:val="000F115C"/>
    <w:rsid w:val="001922EA"/>
    <w:rsid w:val="001A6DEE"/>
    <w:rsid w:val="001B0CB2"/>
    <w:rsid w:val="001E2728"/>
    <w:rsid w:val="00297DD4"/>
    <w:rsid w:val="00325AD9"/>
    <w:rsid w:val="003C25DC"/>
    <w:rsid w:val="004A3B48"/>
    <w:rsid w:val="004C2E67"/>
    <w:rsid w:val="00521C53"/>
    <w:rsid w:val="00542A63"/>
    <w:rsid w:val="00563F31"/>
    <w:rsid w:val="005A77E0"/>
    <w:rsid w:val="00625CCC"/>
    <w:rsid w:val="00655DD1"/>
    <w:rsid w:val="006A73A6"/>
    <w:rsid w:val="0071000A"/>
    <w:rsid w:val="00845652"/>
    <w:rsid w:val="008664F9"/>
    <w:rsid w:val="00893133"/>
    <w:rsid w:val="00907D85"/>
    <w:rsid w:val="00907E7E"/>
    <w:rsid w:val="009239A6"/>
    <w:rsid w:val="009469B1"/>
    <w:rsid w:val="00947F0A"/>
    <w:rsid w:val="009A68CF"/>
    <w:rsid w:val="009E22C3"/>
    <w:rsid w:val="00AA1B32"/>
    <w:rsid w:val="00AA45E7"/>
    <w:rsid w:val="00AE1BF0"/>
    <w:rsid w:val="00AF4B0D"/>
    <w:rsid w:val="00B402CE"/>
    <w:rsid w:val="00B46428"/>
    <w:rsid w:val="00C2494E"/>
    <w:rsid w:val="00C32EBD"/>
    <w:rsid w:val="00C412A9"/>
    <w:rsid w:val="00C50C6F"/>
    <w:rsid w:val="00C81116"/>
    <w:rsid w:val="00CA73A3"/>
    <w:rsid w:val="00D5404E"/>
    <w:rsid w:val="00D95025"/>
    <w:rsid w:val="00DD76F8"/>
    <w:rsid w:val="00DF2494"/>
    <w:rsid w:val="00E15119"/>
    <w:rsid w:val="00E64EB2"/>
    <w:rsid w:val="00E844F8"/>
    <w:rsid w:val="00EF5174"/>
    <w:rsid w:val="00F0415B"/>
    <w:rsid w:val="00FB46F2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6DEE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DEE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A6D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6DEE"/>
    <w:pPr>
      <w:suppressAutoHyphens/>
      <w:spacing w:before="280" w:after="280"/>
    </w:pPr>
    <w:rPr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1A6DE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A6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A6DEE"/>
    <w:pPr>
      <w:jc w:val="center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1A6DE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сноска Знак"/>
    <w:link w:val="aa"/>
    <w:locked/>
    <w:rsid w:val="001A6DEE"/>
    <w:rPr>
      <w:sz w:val="16"/>
      <w:szCs w:val="16"/>
      <w:lang w:val="x-none" w:eastAsia="x-none"/>
    </w:rPr>
  </w:style>
  <w:style w:type="paragraph" w:customStyle="1" w:styleId="aa">
    <w:name w:val="сноска"/>
    <w:basedOn w:val="ab"/>
    <w:link w:val="a9"/>
    <w:qFormat/>
    <w:rsid w:val="001A6DEE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styleId="ac">
    <w:name w:val="endnote reference"/>
    <w:uiPriority w:val="99"/>
    <w:semiHidden/>
    <w:unhideWhenUsed/>
    <w:rsid w:val="001A6DEE"/>
    <w:rPr>
      <w:vertAlign w:val="superscript"/>
    </w:rPr>
  </w:style>
  <w:style w:type="character" w:styleId="ad">
    <w:name w:val="Strong"/>
    <w:basedOn w:val="a0"/>
    <w:uiPriority w:val="22"/>
    <w:qFormat/>
    <w:rsid w:val="001A6DEE"/>
    <w:rPr>
      <w:b/>
      <w:bCs/>
    </w:rPr>
  </w:style>
  <w:style w:type="paragraph" w:styleId="ab">
    <w:name w:val="footnote text"/>
    <w:basedOn w:val="a"/>
    <w:link w:val="ae"/>
    <w:uiPriority w:val="99"/>
    <w:semiHidden/>
    <w:unhideWhenUsed/>
    <w:rsid w:val="001A6DEE"/>
    <w:rPr>
      <w:sz w:val="20"/>
      <w:szCs w:val="20"/>
    </w:rPr>
  </w:style>
  <w:style w:type="character" w:customStyle="1" w:styleId="ae">
    <w:name w:val="Текст сноски Знак"/>
    <w:basedOn w:val="a0"/>
    <w:link w:val="ab"/>
    <w:uiPriority w:val="99"/>
    <w:semiHidden/>
    <w:rsid w:val="001A6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A6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шрифт абзаца1"/>
    <w:rsid w:val="00947F0A"/>
  </w:style>
  <w:style w:type="paragraph" w:styleId="af0">
    <w:name w:val="header"/>
    <w:basedOn w:val="a"/>
    <w:link w:val="af1"/>
    <w:uiPriority w:val="99"/>
    <w:unhideWhenUsed/>
    <w:rsid w:val="00947F0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947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A3B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3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7D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7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6DEE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DEE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A6D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6DEE"/>
    <w:pPr>
      <w:suppressAutoHyphens/>
      <w:spacing w:before="280" w:after="280"/>
    </w:pPr>
    <w:rPr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1A6DE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A6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A6DEE"/>
    <w:pPr>
      <w:jc w:val="center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1A6DE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сноска Знак"/>
    <w:link w:val="aa"/>
    <w:locked/>
    <w:rsid w:val="001A6DEE"/>
    <w:rPr>
      <w:sz w:val="16"/>
      <w:szCs w:val="16"/>
      <w:lang w:val="x-none" w:eastAsia="x-none"/>
    </w:rPr>
  </w:style>
  <w:style w:type="paragraph" w:customStyle="1" w:styleId="aa">
    <w:name w:val="сноска"/>
    <w:basedOn w:val="ab"/>
    <w:link w:val="a9"/>
    <w:qFormat/>
    <w:rsid w:val="001A6DEE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styleId="ac">
    <w:name w:val="endnote reference"/>
    <w:uiPriority w:val="99"/>
    <w:semiHidden/>
    <w:unhideWhenUsed/>
    <w:rsid w:val="001A6DEE"/>
    <w:rPr>
      <w:vertAlign w:val="superscript"/>
    </w:rPr>
  </w:style>
  <w:style w:type="character" w:styleId="ad">
    <w:name w:val="Strong"/>
    <w:basedOn w:val="a0"/>
    <w:uiPriority w:val="22"/>
    <w:qFormat/>
    <w:rsid w:val="001A6DEE"/>
    <w:rPr>
      <w:b/>
      <w:bCs/>
    </w:rPr>
  </w:style>
  <w:style w:type="paragraph" w:styleId="ab">
    <w:name w:val="footnote text"/>
    <w:basedOn w:val="a"/>
    <w:link w:val="ae"/>
    <w:uiPriority w:val="99"/>
    <w:semiHidden/>
    <w:unhideWhenUsed/>
    <w:rsid w:val="001A6DEE"/>
    <w:rPr>
      <w:sz w:val="20"/>
      <w:szCs w:val="20"/>
    </w:rPr>
  </w:style>
  <w:style w:type="character" w:customStyle="1" w:styleId="ae">
    <w:name w:val="Текст сноски Знак"/>
    <w:basedOn w:val="a0"/>
    <w:link w:val="ab"/>
    <w:uiPriority w:val="99"/>
    <w:semiHidden/>
    <w:rsid w:val="001A6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A6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шрифт абзаца1"/>
    <w:rsid w:val="00947F0A"/>
  </w:style>
  <w:style w:type="paragraph" w:styleId="af0">
    <w:name w:val="header"/>
    <w:basedOn w:val="a"/>
    <w:link w:val="af1"/>
    <w:uiPriority w:val="99"/>
    <w:unhideWhenUsed/>
    <w:rsid w:val="00947F0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947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A3B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3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7D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7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aiv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Барынин</dc:creator>
  <cp:lastModifiedBy>Пользователь</cp:lastModifiedBy>
  <cp:revision>26</cp:revision>
  <dcterms:created xsi:type="dcterms:W3CDTF">2014-10-19T16:14:00Z</dcterms:created>
  <dcterms:modified xsi:type="dcterms:W3CDTF">2014-11-17T18:05:00Z</dcterms:modified>
</cp:coreProperties>
</file>